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2F1" w:rsidRPr="00AA3F28" w:rsidRDefault="00742363" w:rsidP="0015041B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bookmarkStart w:id="0" w:name="_Toc439152659"/>
      <w:bookmarkStart w:id="1" w:name="_Toc445991149"/>
      <w:bookmarkStart w:id="2" w:name="_Toc253482236"/>
      <w:bookmarkStart w:id="3" w:name="_Toc306371812"/>
      <w:bookmarkStart w:id="4" w:name="_Toc306371754"/>
      <w:r w:rsidRPr="00AA3F28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5F745F" w:rsidRPr="00AA3F28">
        <w:rPr>
          <w:rFonts w:ascii="Times New Roman" w:hAnsi="Times New Roman"/>
          <w:sz w:val="28"/>
          <w:szCs w:val="28"/>
          <w:lang w:val="kk-KZ"/>
        </w:rPr>
        <w:t>22</w:t>
      </w:r>
    </w:p>
    <w:p w:rsidR="00742363" w:rsidRPr="00AA3F28" w:rsidRDefault="00742363" w:rsidP="0015041B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742363" w:rsidRPr="00AA3F28" w:rsidRDefault="00742363" w:rsidP="0015041B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742363" w:rsidRPr="00AA3F28" w:rsidRDefault="00AA3F28" w:rsidP="0015041B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от </w:t>
      </w:r>
      <w:r w:rsidR="00327B9A">
        <w:rPr>
          <w:rFonts w:ascii="Times New Roman" w:hAnsi="Times New Roman"/>
          <w:sz w:val="28"/>
          <w:szCs w:val="28"/>
        </w:rPr>
        <w:t>20</w:t>
      </w:r>
      <w:bookmarkStart w:id="5" w:name="_GoBack"/>
      <w:bookmarkEnd w:id="5"/>
      <w:r w:rsidR="00D15D66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15D66">
        <w:rPr>
          <w:rFonts w:ascii="Times New Roman" w:hAnsi="Times New Roman"/>
          <w:sz w:val="28"/>
          <w:szCs w:val="28"/>
        </w:rPr>
        <w:t xml:space="preserve">сентября </w:t>
      </w:r>
      <w:r w:rsidRPr="00AA3F28">
        <w:rPr>
          <w:rFonts w:ascii="Times New Roman" w:hAnsi="Times New Roman"/>
          <w:sz w:val="28"/>
          <w:szCs w:val="28"/>
          <w:lang w:val="kk-KZ"/>
        </w:rPr>
        <w:t xml:space="preserve">2018 года № </w:t>
      </w:r>
      <w:r w:rsidR="00D15D66">
        <w:rPr>
          <w:rFonts w:ascii="Times New Roman" w:hAnsi="Times New Roman"/>
          <w:sz w:val="28"/>
          <w:szCs w:val="28"/>
          <w:lang w:val="kk-KZ"/>
        </w:rPr>
        <w:t>469</w:t>
      </w:r>
    </w:p>
    <w:p w:rsidR="00742363" w:rsidRPr="00AA3F28" w:rsidRDefault="00742363" w:rsidP="0015041B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742363" w:rsidRPr="00AA3F28" w:rsidRDefault="00742363" w:rsidP="0015041B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5F745F" w:rsidRPr="00AA3F28">
        <w:rPr>
          <w:rFonts w:ascii="Times New Roman" w:hAnsi="Times New Roman"/>
          <w:sz w:val="28"/>
          <w:szCs w:val="28"/>
          <w:lang w:val="kk-KZ"/>
        </w:rPr>
        <w:t>462</w:t>
      </w:r>
    </w:p>
    <w:p w:rsidR="00742363" w:rsidRPr="00AA3F28" w:rsidRDefault="00742363" w:rsidP="0015041B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742363" w:rsidRPr="00AA3F28" w:rsidRDefault="00742363" w:rsidP="0015041B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742363" w:rsidRPr="00AA3F28" w:rsidRDefault="00742363" w:rsidP="0015041B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742363" w:rsidRPr="00AA3F28" w:rsidRDefault="00742363" w:rsidP="0015041B">
      <w:pPr>
        <w:pStyle w:val="aff3"/>
        <w:spacing w:line="240" w:lineRule="auto"/>
        <w:ind w:left="0" w:firstLine="709"/>
        <w:contextualSpacing/>
        <w:jc w:val="center"/>
        <w:rPr>
          <w:b w:val="0"/>
          <w:sz w:val="28"/>
          <w:szCs w:val="28"/>
          <w:lang w:val="kk-KZ"/>
        </w:rPr>
      </w:pPr>
    </w:p>
    <w:p w:rsidR="00742363" w:rsidRPr="00AA3F28" w:rsidRDefault="00742363" w:rsidP="0015041B">
      <w:pPr>
        <w:pStyle w:val="aff3"/>
        <w:spacing w:line="240" w:lineRule="auto"/>
        <w:ind w:left="0" w:firstLine="709"/>
        <w:contextualSpacing/>
        <w:jc w:val="center"/>
        <w:rPr>
          <w:b w:val="0"/>
          <w:sz w:val="28"/>
          <w:szCs w:val="28"/>
          <w:lang w:val="kk-KZ"/>
        </w:rPr>
      </w:pPr>
    </w:p>
    <w:p w:rsidR="000562F1" w:rsidRPr="00AA3F28" w:rsidRDefault="00742363" w:rsidP="000562F1">
      <w:pPr>
        <w:pStyle w:val="aff3"/>
        <w:spacing w:line="240" w:lineRule="auto"/>
        <w:ind w:left="0" w:firstLine="709"/>
        <w:contextualSpacing/>
        <w:jc w:val="center"/>
        <w:rPr>
          <w:b w:val="0"/>
          <w:sz w:val="28"/>
          <w:szCs w:val="28"/>
          <w:lang w:val="kk-KZ"/>
        </w:rPr>
      </w:pPr>
      <w:r w:rsidRPr="00AA3F28">
        <w:rPr>
          <w:b w:val="0"/>
          <w:sz w:val="28"/>
          <w:szCs w:val="28"/>
          <w:lang w:val="kk-KZ"/>
        </w:rPr>
        <w:t>Типовая учебная программа</w:t>
      </w:r>
    </w:p>
    <w:p w:rsidR="00742363" w:rsidRPr="00AA3F28" w:rsidRDefault="000562F1" w:rsidP="000562F1">
      <w:pPr>
        <w:pStyle w:val="aff3"/>
        <w:spacing w:line="240" w:lineRule="auto"/>
        <w:ind w:left="0"/>
        <w:contextualSpacing/>
        <w:jc w:val="center"/>
        <w:rPr>
          <w:b w:val="0"/>
          <w:sz w:val="28"/>
          <w:szCs w:val="28"/>
          <w:lang w:val="kk-KZ"/>
        </w:rPr>
      </w:pPr>
      <w:r w:rsidRPr="00AA3F28">
        <w:rPr>
          <w:b w:val="0"/>
          <w:sz w:val="28"/>
          <w:szCs w:val="28"/>
          <w:lang w:val="ru-RU"/>
        </w:rPr>
        <w:t xml:space="preserve">по учебному предмету </w:t>
      </w:r>
      <w:r w:rsidR="00742363" w:rsidRPr="00AA3F28">
        <w:rPr>
          <w:b w:val="0"/>
          <w:sz w:val="28"/>
          <w:szCs w:val="28"/>
          <w:lang w:val="kk-KZ"/>
        </w:rPr>
        <w:t>«Алгебра» для</w:t>
      </w:r>
      <w:r w:rsidR="00BA786A" w:rsidRPr="00AA3F28">
        <w:rPr>
          <w:b w:val="0"/>
          <w:sz w:val="28"/>
          <w:szCs w:val="28"/>
          <w:lang w:val="kk-KZ"/>
        </w:rPr>
        <w:t xml:space="preserve"> </w:t>
      </w:r>
      <w:r w:rsidR="00742363" w:rsidRPr="00AA3F28">
        <w:rPr>
          <w:b w:val="0"/>
          <w:sz w:val="28"/>
          <w:szCs w:val="28"/>
          <w:lang w:val="ru-RU"/>
        </w:rPr>
        <w:t>обучающихся с нарушением</w:t>
      </w:r>
      <w:r w:rsidRPr="00AA3F28">
        <w:rPr>
          <w:b w:val="0"/>
          <w:sz w:val="28"/>
          <w:szCs w:val="28"/>
          <w:lang w:val="kk-KZ"/>
        </w:rPr>
        <w:t xml:space="preserve"> слуха (слабослышащие и </w:t>
      </w:r>
      <w:r w:rsidR="00742363" w:rsidRPr="00AA3F28">
        <w:rPr>
          <w:b w:val="0"/>
          <w:sz w:val="28"/>
          <w:szCs w:val="28"/>
          <w:lang w:val="kk-KZ"/>
        </w:rPr>
        <w:t xml:space="preserve">позднооглохшие) </w:t>
      </w:r>
      <w:r w:rsidR="00742363" w:rsidRPr="00AA3F28">
        <w:rPr>
          <w:b w:val="0"/>
          <w:sz w:val="28"/>
          <w:szCs w:val="28"/>
          <w:lang w:val="ru-RU"/>
        </w:rPr>
        <w:t>8</w:t>
      </w:r>
      <w:r w:rsidR="00742363" w:rsidRPr="00AA3F28">
        <w:rPr>
          <w:b w:val="0"/>
          <w:sz w:val="28"/>
          <w:szCs w:val="28"/>
          <w:lang w:val="kk-KZ"/>
        </w:rPr>
        <w:t>-</w:t>
      </w:r>
      <w:r w:rsidR="00742363" w:rsidRPr="00AA3F28">
        <w:rPr>
          <w:b w:val="0"/>
          <w:sz w:val="28"/>
          <w:szCs w:val="28"/>
          <w:lang w:val="ru-RU"/>
        </w:rPr>
        <w:t>10</w:t>
      </w:r>
      <w:r w:rsidR="00742363" w:rsidRPr="00AA3F28">
        <w:rPr>
          <w:b w:val="0"/>
          <w:sz w:val="28"/>
          <w:szCs w:val="28"/>
          <w:lang w:val="kk-KZ"/>
        </w:rPr>
        <w:t xml:space="preserve"> классов уровня основного среднего образования </w:t>
      </w:r>
      <w:r w:rsidRPr="00AA3F28">
        <w:rPr>
          <w:b w:val="0"/>
          <w:sz w:val="28"/>
          <w:szCs w:val="28"/>
          <w:lang w:val="kk-KZ"/>
        </w:rPr>
        <w:t>по обновленному содержанию</w:t>
      </w:r>
    </w:p>
    <w:p w:rsidR="00742363" w:rsidRPr="00AA3F28" w:rsidRDefault="00742363" w:rsidP="00B3157D">
      <w:pPr>
        <w:pStyle w:val="aff3"/>
        <w:spacing w:line="240" w:lineRule="auto"/>
        <w:ind w:left="0"/>
        <w:contextualSpacing/>
        <w:rPr>
          <w:b w:val="0"/>
          <w:sz w:val="28"/>
          <w:szCs w:val="28"/>
          <w:lang w:val="kk-KZ"/>
        </w:rPr>
      </w:pPr>
    </w:p>
    <w:p w:rsidR="00742363" w:rsidRPr="00AA3F28" w:rsidRDefault="00742363" w:rsidP="0015041B">
      <w:pPr>
        <w:pStyle w:val="aff3"/>
        <w:spacing w:line="240" w:lineRule="auto"/>
        <w:contextualSpacing/>
        <w:rPr>
          <w:b w:val="0"/>
          <w:bCs/>
          <w:sz w:val="28"/>
          <w:szCs w:val="28"/>
          <w:lang w:val="kk-KZ"/>
        </w:rPr>
      </w:pPr>
    </w:p>
    <w:p w:rsidR="00742363" w:rsidRPr="00AA3F28" w:rsidRDefault="00742363" w:rsidP="00616768">
      <w:pPr>
        <w:pStyle w:val="aff3"/>
        <w:spacing w:line="240" w:lineRule="auto"/>
        <w:ind w:left="0"/>
        <w:contextualSpacing/>
        <w:jc w:val="center"/>
        <w:rPr>
          <w:b w:val="0"/>
          <w:sz w:val="28"/>
          <w:szCs w:val="28"/>
          <w:lang w:val="ru-RU"/>
        </w:rPr>
      </w:pPr>
      <w:bookmarkStart w:id="6" w:name="_Toc251664260"/>
      <w:bookmarkEnd w:id="0"/>
      <w:bookmarkEnd w:id="1"/>
      <w:r w:rsidRPr="00AA3F28">
        <w:rPr>
          <w:b w:val="0"/>
          <w:sz w:val="28"/>
          <w:szCs w:val="28"/>
          <w:lang w:val="kk-KZ"/>
        </w:rPr>
        <w:t>Глава 1. Общие положения</w:t>
      </w:r>
      <w:r w:rsidR="00753CEB" w:rsidRPr="00AA3F28">
        <w:rPr>
          <w:b w:val="0"/>
          <w:sz w:val="28"/>
          <w:szCs w:val="28"/>
          <w:lang w:val="kk-KZ"/>
        </w:rPr>
        <w:t xml:space="preserve"> </w:t>
      </w:r>
    </w:p>
    <w:p w:rsidR="00742363" w:rsidRPr="00AA3F28" w:rsidRDefault="00742363" w:rsidP="000536B2">
      <w:pPr>
        <w:pStyle w:val="af6"/>
      </w:pPr>
    </w:p>
    <w:p w:rsidR="00742363" w:rsidRPr="00AA3F28" w:rsidRDefault="00742363" w:rsidP="005A064E">
      <w:pPr>
        <w:pStyle w:val="af6"/>
        <w:ind w:firstLine="709"/>
        <w:jc w:val="both"/>
      </w:pPr>
      <w:r w:rsidRPr="00AA3F28">
        <w:t xml:space="preserve">1. </w:t>
      </w:r>
      <w:r w:rsidR="001168E3" w:rsidRPr="006572D6">
        <w:rPr>
          <w:lang w:val="kk-KZ"/>
        </w:rPr>
        <w:t xml:space="preserve">Типовая </w:t>
      </w:r>
      <w:r w:rsidR="001168E3" w:rsidRPr="00E02427">
        <w:rPr>
          <w:lang w:val="kk-KZ"/>
        </w:rPr>
        <w:t>учебная программа по учебному предмету «</w:t>
      </w:r>
      <w:r w:rsidR="001168E3" w:rsidRPr="00AA3F28">
        <w:rPr>
          <w:lang w:val="kk-KZ"/>
        </w:rPr>
        <w:t>Алгебра</w:t>
      </w:r>
      <w:r w:rsidR="001168E3" w:rsidRPr="00E02427">
        <w:rPr>
          <w:lang w:val="kk-KZ"/>
        </w:rPr>
        <w:t>» для о</w:t>
      </w:r>
      <w:r w:rsidR="001168E3">
        <w:rPr>
          <w:lang w:val="kk-KZ"/>
        </w:rPr>
        <w:t>бучающихся с нарушением слуха (</w:t>
      </w:r>
      <w:r w:rsidR="001168E3" w:rsidRPr="007B058D">
        <w:t>слабослышащие, позднооглохшие</w:t>
      </w:r>
      <w:r w:rsidR="001168E3" w:rsidRPr="00E02427">
        <w:rPr>
          <w:lang w:val="kk-KZ"/>
        </w:rPr>
        <w:t xml:space="preserve">) </w:t>
      </w:r>
      <w:r w:rsidR="001168E3">
        <w:rPr>
          <w:lang w:val="kk-KZ"/>
        </w:rPr>
        <w:br/>
      </w:r>
      <w:r w:rsidR="008906DE">
        <w:rPr>
          <w:lang w:val="kk-KZ"/>
        </w:rPr>
        <w:t>8</w:t>
      </w:r>
      <w:r w:rsidR="001168E3" w:rsidRPr="00E02427">
        <w:rPr>
          <w:lang w:val="kk-KZ"/>
        </w:rPr>
        <w:t xml:space="preserve">-10 классов уровня основного среднего образования по обновленному содержанию (далее – Программа) </w:t>
      </w:r>
      <w:r w:rsidR="001168E3" w:rsidRPr="00E02427">
        <w:t xml:space="preserve">разработана в соответствии с подпунктом </w:t>
      </w:r>
      <w:r w:rsidR="001168E3">
        <w:br/>
      </w:r>
      <w:r w:rsidR="001168E3" w:rsidRPr="00E02427">
        <w:t>6) статьи 5 Закона Республики Казахстан от 27 июля 2007 года</w:t>
      </w:r>
      <w:r w:rsidR="001168E3">
        <w:t xml:space="preserve"> </w:t>
      </w:r>
      <w:r w:rsidR="001168E3">
        <w:br/>
      </w:r>
      <w:r w:rsidR="001168E3" w:rsidRPr="00E02427">
        <w:rPr>
          <w:lang w:val="kk-KZ"/>
        </w:rPr>
        <w:t>«Об образовании»</w:t>
      </w:r>
      <w:r w:rsidRPr="00AA3F28">
        <w:t>.</w:t>
      </w:r>
    </w:p>
    <w:p w:rsidR="00742363" w:rsidRPr="00AA3F28" w:rsidRDefault="0023684E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2</w:t>
      </w:r>
      <w:r w:rsidR="00742363" w:rsidRPr="00AA3F28">
        <w:rPr>
          <w:rFonts w:ascii="Times New Roman" w:hAnsi="Times New Roman"/>
          <w:sz w:val="28"/>
          <w:szCs w:val="28"/>
        </w:rPr>
        <w:t xml:space="preserve">. Целью </w:t>
      </w:r>
      <w:r w:rsidR="00F22DB5" w:rsidRPr="00AA3F28">
        <w:rPr>
          <w:rFonts w:ascii="Times New Roman" w:hAnsi="Times New Roman"/>
          <w:sz w:val="28"/>
          <w:szCs w:val="28"/>
        </w:rPr>
        <w:t xml:space="preserve">учебного предмета </w:t>
      </w:r>
      <w:r w:rsidR="00742363" w:rsidRPr="00AA3F28">
        <w:rPr>
          <w:rFonts w:ascii="Times New Roman" w:hAnsi="Times New Roman"/>
          <w:sz w:val="28"/>
          <w:szCs w:val="28"/>
        </w:rPr>
        <w:t>является развитие вычислительных и формально-оперативных алгебраических умений до уровня, позволяющего использовать их при решении за</w:t>
      </w:r>
      <w:r w:rsidR="00F730F8" w:rsidRPr="00AA3F28">
        <w:rPr>
          <w:rFonts w:ascii="Times New Roman" w:hAnsi="Times New Roman"/>
          <w:sz w:val="28"/>
          <w:szCs w:val="28"/>
        </w:rPr>
        <w:t>дач алгебры и смежных предметов</w:t>
      </w:r>
      <w:r w:rsidR="00742363" w:rsidRPr="00AA3F28">
        <w:rPr>
          <w:rFonts w:ascii="Times New Roman" w:hAnsi="Times New Roman"/>
          <w:sz w:val="28"/>
          <w:szCs w:val="28"/>
        </w:rPr>
        <w:t xml:space="preserve">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</w:t>
      </w:r>
      <w:r w:rsidR="00453B52" w:rsidRPr="00AA3F28">
        <w:rPr>
          <w:rFonts w:ascii="Times New Roman" w:hAnsi="Times New Roman"/>
          <w:sz w:val="28"/>
          <w:szCs w:val="28"/>
        </w:rPr>
        <w:t>обучающихся</w:t>
      </w:r>
      <w:r w:rsidR="00742363" w:rsidRPr="00AA3F28">
        <w:rPr>
          <w:rFonts w:ascii="Times New Roman" w:hAnsi="Times New Roman"/>
          <w:sz w:val="28"/>
          <w:szCs w:val="28"/>
        </w:rPr>
        <w:t>.</w:t>
      </w:r>
    </w:p>
    <w:p w:rsidR="007975BF" w:rsidRPr="00AA3F28" w:rsidRDefault="0023684E" w:rsidP="005A064E">
      <w:pPr>
        <w:pStyle w:val="af6"/>
        <w:ind w:firstLine="709"/>
        <w:jc w:val="both"/>
      </w:pPr>
      <w:r w:rsidRPr="00AA3F28">
        <w:t>3</w:t>
      </w:r>
      <w:r w:rsidR="00742363" w:rsidRPr="00AA3F28">
        <w:t>. Основн</w:t>
      </w:r>
      <w:r w:rsidR="00F26858" w:rsidRPr="00AA3F28">
        <w:t>ые</w:t>
      </w:r>
      <w:r w:rsidR="00742363" w:rsidRPr="00AA3F28">
        <w:t xml:space="preserve"> задач</w:t>
      </w:r>
      <w:r w:rsidR="00F26858" w:rsidRPr="00AA3F28">
        <w:t>и</w:t>
      </w:r>
      <w:r w:rsidR="00742363" w:rsidRPr="00AA3F28">
        <w:t xml:space="preserve"> обучения алгебре слаб</w:t>
      </w:r>
      <w:r w:rsidR="00453B52" w:rsidRPr="00AA3F28">
        <w:t xml:space="preserve">ослышащих и позднооглохших </w:t>
      </w:r>
      <w:r w:rsidR="007975BF" w:rsidRPr="00AA3F28">
        <w:t>обучающихся:</w:t>
      </w:r>
    </w:p>
    <w:p w:rsidR="00742363" w:rsidRPr="00AA3F28" w:rsidRDefault="00742363" w:rsidP="005A064E">
      <w:pPr>
        <w:pStyle w:val="af6"/>
        <w:ind w:firstLine="709"/>
        <w:jc w:val="both"/>
      </w:pPr>
      <w:r w:rsidRPr="00AA3F28">
        <w:t xml:space="preserve">1) </w:t>
      </w:r>
      <w:r w:rsidR="001B4718" w:rsidRPr="00AA3F28">
        <w:t>развивать</w:t>
      </w:r>
      <w:r w:rsidRPr="00AA3F28">
        <w:t xml:space="preserve"> алгебраически</w:t>
      </w:r>
      <w:r w:rsidR="001B4718" w:rsidRPr="00AA3F28">
        <w:t>е</w:t>
      </w:r>
      <w:r w:rsidRPr="00AA3F28">
        <w:t xml:space="preserve"> знани</w:t>
      </w:r>
      <w:r w:rsidR="001B4718" w:rsidRPr="00AA3F28">
        <w:t>я</w:t>
      </w:r>
      <w:r w:rsidRPr="00AA3F28">
        <w:t>, умени</w:t>
      </w:r>
      <w:r w:rsidR="001B4718" w:rsidRPr="00AA3F28">
        <w:t>я</w:t>
      </w:r>
      <w:r w:rsidRPr="00AA3F28">
        <w:t xml:space="preserve"> и навык</w:t>
      </w:r>
      <w:r w:rsidR="001B4718" w:rsidRPr="00AA3F28">
        <w:t>и</w:t>
      </w:r>
      <w:r w:rsidR="00C466D4" w:rsidRPr="00AA3F28">
        <w:rPr>
          <w:bCs/>
        </w:rPr>
        <w:t>;</w:t>
      </w:r>
    </w:p>
    <w:p w:rsidR="007975BF" w:rsidRPr="00AA3F28" w:rsidRDefault="00742363" w:rsidP="005A064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ko-KR"/>
        </w:rPr>
      </w:pPr>
      <w:r w:rsidRPr="00AA3F28">
        <w:rPr>
          <w:rFonts w:ascii="Times New Roman" w:hAnsi="Times New Roman"/>
          <w:sz w:val="28"/>
          <w:szCs w:val="28"/>
        </w:rPr>
        <w:t>2) формировать знания и умения,</w:t>
      </w:r>
      <w:r w:rsidR="007975BF" w:rsidRPr="00AA3F28">
        <w:rPr>
          <w:rFonts w:ascii="Times New Roman" w:hAnsi="Times New Roman"/>
          <w:sz w:val="28"/>
          <w:szCs w:val="28"/>
        </w:rPr>
        <w:t xml:space="preserve"> как основы базовой</w:t>
      </w:r>
      <w:r w:rsidRPr="00AA3F28">
        <w:rPr>
          <w:rFonts w:ascii="Times New Roman" w:hAnsi="Times New Roman"/>
          <w:sz w:val="28"/>
          <w:szCs w:val="28"/>
        </w:rPr>
        <w:t xml:space="preserve"> подготовки: </w:t>
      </w:r>
      <w:r w:rsidRPr="00AA3F28">
        <w:rPr>
          <w:rFonts w:ascii="Times New Roman" w:hAnsi="Times New Roman"/>
          <w:sz w:val="28"/>
          <w:szCs w:val="28"/>
          <w:lang w:eastAsia="ko-KR"/>
        </w:rPr>
        <w:t xml:space="preserve">выполнять арифметические действия, находить приближенное значение квадратного корня, вычислять значения синуса, косинуса и тангенса, вычислять по формулам (в том числе </w:t>
      </w:r>
      <w:r w:rsidR="001B4718" w:rsidRPr="00AA3F28">
        <w:rPr>
          <w:rFonts w:ascii="Times New Roman" w:hAnsi="Times New Roman"/>
          <w:sz w:val="28"/>
          <w:szCs w:val="28"/>
          <w:lang w:eastAsia="ko-KR"/>
        </w:rPr>
        <w:t>с использованием калькулятора)</w:t>
      </w:r>
      <w:r w:rsidR="007975BF" w:rsidRPr="00AA3F28">
        <w:rPr>
          <w:rFonts w:ascii="Times New Roman" w:hAnsi="Times New Roman"/>
          <w:sz w:val="28"/>
          <w:szCs w:val="28"/>
          <w:lang w:eastAsia="ko-KR"/>
        </w:rPr>
        <w:t>;</w:t>
      </w:r>
    </w:p>
    <w:p w:rsidR="00A47132" w:rsidRPr="00AA3F28" w:rsidRDefault="007975BF" w:rsidP="005A064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ko-KR"/>
        </w:rPr>
      </w:pPr>
      <w:r w:rsidRPr="00AA3F28">
        <w:rPr>
          <w:rFonts w:ascii="Times New Roman" w:hAnsi="Times New Roman"/>
          <w:sz w:val="28"/>
          <w:szCs w:val="28"/>
          <w:lang w:eastAsia="ko-KR"/>
        </w:rPr>
        <w:t xml:space="preserve">3) 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 xml:space="preserve">выполнять тождественные преобразования целых и рациональных выражений: раскрытие скобок и заключение в скобки, приведение подобных членов, сложение, вычитание и умножение многочленов, разложение многочленов на </w:t>
      </w:r>
      <w:r w:rsidRPr="00AA3F28">
        <w:rPr>
          <w:rFonts w:ascii="Times New Roman" w:hAnsi="Times New Roman"/>
          <w:sz w:val="28"/>
          <w:szCs w:val="28"/>
          <w:lang w:eastAsia="ko-KR"/>
        </w:rPr>
        <w:t>множители,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1B4718" w:rsidRPr="00AA3F28">
        <w:rPr>
          <w:rFonts w:ascii="Times New Roman" w:hAnsi="Times New Roman"/>
          <w:sz w:val="28"/>
          <w:szCs w:val="28"/>
          <w:lang w:eastAsia="ko-KR"/>
        </w:rPr>
        <w:t>все действия с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 xml:space="preserve"> алгебраически</w:t>
      </w:r>
      <w:r w:rsidR="001B4718" w:rsidRPr="00AA3F28">
        <w:rPr>
          <w:rFonts w:ascii="Times New Roman" w:hAnsi="Times New Roman"/>
          <w:sz w:val="28"/>
          <w:szCs w:val="28"/>
          <w:lang w:eastAsia="ko-KR"/>
        </w:rPr>
        <w:t>ми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 xml:space="preserve"> дроб</w:t>
      </w:r>
      <w:r w:rsidR="001B4718" w:rsidRPr="00AA3F28">
        <w:rPr>
          <w:rFonts w:ascii="Times New Roman" w:hAnsi="Times New Roman"/>
          <w:sz w:val="28"/>
          <w:szCs w:val="28"/>
          <w:lang w:eastAsia="ko-KR"/>
        </w:rPr>
        <w:t>ями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>;</w:t>
      </w:r>
    </w:p>
    <w:p w:rsidR="00AD01B6" w:rsidRPr="00AA3F28" w:rsidRDefault="007975BF" w:rsidP="005A064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ko-KR"/>
        </w:rPr>
      </w:pPr>
      <w:r w:rsidRPr="00AA3F28">
        <w:rPr>
          <w:rFonts w:ascii="Times New Roman" w:hAnsi="Times New Roman"/>
          <w:sz w:val="28"/>
          <w:szCs w:val="28"/>
          <w:lang w:eastAsia="ko-KR"/>
        </w:rPr>
        <w:t>4</w:t>
      </w:r>
      <w:r w:rsidR="00A47132" w:rsidRPr="00AA3F28">
        <w:rPr>
          <w:rFonts w:ascii="Times New Roman" w:hAnsi="Times New Roman"/>
          <w:sz w:val="28"/>
          <w:szCs w:val="28"/>
          <w:lang w:eastAsia="ko-KR"/>
        </w:rPr>
        <w:t xml:space="preserve">) 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>выполнять тождественные преобразования несложных</w:t>
      </w:r>
      <w:r w:rsidRPr="00AA3F28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AA3F28">
        <w:rPr>
          <w:rFonts w:ascii="Times New Roman" w:hAnsi="Times New Roman"/>
          <w:sz w:val="28"/>
          <w:szCs w:val="28"/>
          <w:lang w:eastAsia="ko-KR"/>
        </w:rPr>
        <w:lastRenderedPageBreak/>
        <w:t>тригонометрических выражений с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 xml:space="preserve"> испо</w:t>
      </w:r>
      <w:r w:rsidR="005A335C">
        <w:rPr>
          <w:rFonts w:ascii="Times New Roman" w:hAnsi="Times New Roman"/>
          <w:sz w:val="28"/>
          <w:szCs w:val="28"/>
          <w:lang w:eastAsia="ko-KR"/>
        </w:rPr>
        <w:t xml:space="preserve">льзованием формул, указанных в </w:t>
      </w:r>
      <w:r w:rsidR="005A335C">
        <w:rPr>
          <w:rFonts w:ascii="Times New Roman" w:hAnsi="Times New Roman"/>
          <w:sz w:val="28"/>
          <w:szCs w:val="28"/>
          <w:lang w:val="kk-KZ" w:eastAsia="ko-KR"/>
        </w:rPr>
        <w:t>П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>рограмме;</w:t>
      </w:r>
    </w:p>
    <w:p w:rsidR="00AD01B6" w:rsidRPr="00AA3F28" w:rsidRDefault="00AD01B6" w:rsidP="005A064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ko-KR"/>
        </w:rPr>
      </w:pPr>
      <w:r w:rsidRPr="00AA3F28">
        <w:rPr>
          <w:rFonts w:ascii="Times New Roman" w:hAnsi="Times New Roman"/>
          <w:sz w:val="28"/>
          <w:szCs w:val="28"/>
          <w:lang w:eastAsia="ko-KR"/>
        </w:rPr>
        <w:t>5)</w:t>
      </w:r>
      <w:r w:rsidR="00C466D4" w:rsidRPr="00AA3F28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 xml:space="preserve">решать указанные в </w:t>
      </w:r>
      <w:r w:rsidR="005A335C">
        <w:rPr>
          <w:rFonts w:ascii="Times New Roman" w:hAnsi="Times New Roman"/>
          <w:sz w:val="28"/>
          <w:szCs w:val="28"/>
          <w:lang w:val="kk-KZ" w:eastAsia="ko-KR"/>
        </w:rPr>
        <w:t>П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>рограмме виды уравнений, неравенств, систем уравнений и неравенств, используя в необходимых случаях соответствующие тождественные преобразования;</w:t>
      </w:r>
    </w:p>
    <w:p w:rsidR="00AD01B6" w:rsidRPr="00AA3F28" w:rsidRDefault="00AD01B6" w:rsidP="005A064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ko-KR"/>
        </w:rPr>
      </w:pPr>
      <w:r w:rsidRPr="00AA3F28">
        <w:rPr>
          <w:rFonts w:ascii="Times New Roman" w:hAnsi="Times New Roman"/>
          <w:sz w:val="28"/>
          <w:szCs w:val="28"/>
          <w:lang w:eastAsia="ko-KR"/>
        </w:rPr>
        <w:t xml:space="preserve">6) 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>решать простейшие текстовые задачи методом уравнений;</w:t>
      </w:r>
      <w:r w:rsidR="00C466D4" w:rsidRPr="00AA3F28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>выражать на простых примерах функциональны</w:t>
      </w:r>
      <w:r w:rsidRPr="00AA3F28">
        <w:rPr>
          <w:rFonts w:ascii="Times New Roman" w:hAnsi="Times New Roman"/>
          <w:sz w:val="28"/>
          <w:szCs w:val="28"/>
          <w:lang w:eastAsia="ko-KR"/>
        </w:rPr>
        <w:t>е зависимости между величинами;</w:t>
      </w:r>
    </w:p>
    <w:p w:rsidR="00742363" w:rsidRPr="00AA3F28" w:rsidRDefault="00AD01B6" w:rsidP="005A064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  <w:lang w:eastAsia="ko-KR"/>
        </w:rPr>
        <w:t xml:space="preserve">7) 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>находить значения функций, заданных формулой, таблицей, графиком;</w:t>
      </w:r>
      <w:r w:rsidR="00C466D4" w:rsidRPr="00AA3F28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742363" w:rsidRPr="00AA3F28">
        <w:rPr>
          <w:rFonts w:ascii="Times New Roman" w:hAnsi="Times New Roman"/>
          <w:sz w:val="28"/>
          <w:szCs w:val="28"/>
          <w:lang w:eastAsia="ko-KR"/>
        </w:rPr>
        <w:t>строить и читать графики</w:t>
      </w:r>
      <w:r w:rsidR="00C466D4" w:rsidRPr="00AA3F28">
        <w:rPr>
          <w:rFonts w:ascii="Times New Roman" w:hAnsi="Times New Roman"/>
          <w:sz w:val="28"/>
          <w:szCs w:val="28"/>
          <w:lang w:eastAsia="ko-KR"/>
        </w:rPr>
        <w:t xml:space="preserve"> функций, указанные в </w:t>
      </w:r>
      <w:r w:rsidR="005A335C">
        <w:rPr>
          <w:rFonts w:ascii="Times New Roman" w:hAnsi="Times New Roman"/>
          <w:sz w:val="28"/>
          <w:szCs w:val="28"/>
          <w:lang w:val="kk-KZ" w:eastAsia="ko-KR"/>
        </w:rPr>
        <w:t>П</w:t>
      </w:r>
      <w:r w:rsidR="00C466D4" w:rsidRPr="00AA3F28">
        <w:rPr>
          <w:rFonts w:ascii="Times New Roman" w:hAnsi="Times New Roman"/>
          <w:sz w:val="28"/>
          <w:szCs w:val="28"/>
          <w:lang w:eastAsia="ko-KR"/>
        </w:rPr>
        <w:t>рограмме;</w:t>
      </w:r>
    </w:p>
    <w:p w:rsidR="00742363" w:rsidRPr="00AA3F28" w:rsidRDefault="00AD01B6" w:rsidP="005A064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8</w:t>
      </w:r>
      <w:r w:rsidR="00742363" w:rsidRPr="00AA3F28">
        <w:rPr>
          <w:rFonts w:ascii="Times New Roman" w:hAnsi="Times New Roman"/>
          <w:sz w:val="28"/>
          <w:szCs w:val="28"/>
        </w:rPr>
        <w:t>) развивать коммуникативные навыки, в том числе способность передавать информацию точно и грамотно, использовать информацию из различных источников, включая публикации и электронные средства;</w:t>
      </w:r>
    </w:p>
    <w:p w:rsidR="00742363" w:rsidRPr="00AA3F28" w:rsidRDefault="00AD01B6" w:rsidP="005A064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9</w:t>
      </w:r>
      <w:r w:rsidR="00742363" w:rsidRPr="00AA3F28">
        <w:rPr>
          <w:rFonts w:ascii="Times New Roman" w:hAnsi="Times New Roman"/>
          <w:sz w:val="28"/>
          <w:szCs w:val="28"/>
        </w:rPr>
        <w:t>) развивать личностные качества, такие, как независимость, ответственность, инициативность, настойчивость, терпение и толерантность, необходимые как для самостоятельной работы, так и для работы в команде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742363" w:rsidRPr="00AA3F28" w:rsidRDefault="00AD01B6" w:rsidP="005A064E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10</w:t>
      </w:r>
      <w:r w:rsidR="00742363" w:rsidRPr="00AA3F28">
        <w:rPr>
          <w:rFonts w:ascii="Times New Roman" w:hAnsi="Times New Roman"/>
          <w:sz w:val="28"/>
          <w:szCs w:val="28"/>
        </w:rPr>
        <w:t xml:space="preserve">) 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>знакомить с историей развития алгебры, возникновения алгебраических терминов;</w:t>
      </w:r>
    </w:p>
    <w:p w:rsidR="00742363" w:rsidRPr="00AA3F28" w:rsidRDefault="00AD01B6" w:rsidP="005A064E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11</w:t>
      </w:r>
      <w:r w:rsidR="00742363" w:rsidRPr="00AA3F28">
        <w:rPr>
          <w:rFonts w:ascii="Times New Roman" w:hAnsi="Times New Roman"/>
          <w:sz w:val="28"/>
          <w:szCs w:val="28"/>
        </w:rPr>
        <w:t>) развивать навыки использования информационно-коммуникационных технологий в процессе обучения алгебры;</w:t>
      </w:r>
    </w:p>
    <w:p w:rsidR="00742363" w:rsidRPr="00AA3F28" w:rsidRDefault="00C356BC" w:rsidP="005A064E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12</w:t>
      </w:r>
      <w:r w:rsidR="00742363" w:rsidRPr="00AA3F28">
        <w:rPr>
          <w:rFonts w:ascii="Times New Roman" w:hAnsi="Times New Roman"/>
          <w:sz w:val="28"/>
          <w:szCs w:val="28"/>
        </w:rPr>
        <w:t xml:space="preserve">) 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 xml:space="preserve">обеспечить </w:t>
      </w:r>
      <w:r w:rsidR="00742363" w:rsidRPr="00AA3F28">
        <w:rPr>
          <w:rFonts w:ascii="Times New Roman" w:hAnsi="Times New Roman"/>
          <w:sz w:val="28"/>
          <w:szCs w:val="28"/>
        </w:rPr>
        <w:t>понимание значимости алгебры для общ</w:t>
      </w:r>
      <w:r w:rsidRPr="00AA3F28">
        <w:rPr>
          <w:rFonts w:ascii="Times New Roman" w:hAnsi="Times New Roman"/>
          <w:sz w:val="28"/>
          <w:szCs w:val="28"/>
        </w:rPr>
        <w:t>ей</w:t>
      </w:r>
      <w:r w:rsidR="00742363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образованности</w:t>
      </w:r>
      <w:r w:rsidR="00742363" w:rsidRPr="00AA3F28">
        <w:rPr>
          <w:rFonts w:ascii="Times New Roman" w:hAnsi="Times New Roman"/>
          <w:sz w:val="28"/>
          <w:szCs w:val="28"/>
        </w:rPr>
        <w:t>.</w:t>
      </w:r>
    </w:p>
    <w:p w:rsidR="00EF5AD3" w:rsidRPr="00AA3F28" w:rsidRDefault="0023684E" w:rsidP="005A06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4</w:t>
      </w:r>
      <w:r w:rsidR="00FD16B4" w:rsidRPr="00AA3F28">
        <w:rPr>
          <w:rFonts w:ascii="Times New Roman" w:hAnsi="Times New Roman"/>
          <w:sz w:val="28"/>
          <w:szCs w:val="28"/>
          <w:lang w:val="kk-KZ"/>
        </w:rPr>
        <w:t>. Коррекционные задачи</w:t>
      </w:r>
      <w:r w:rsidR="00EF5AD3" w:rsidRPr="00AA3F28">
        <w:rPr>
          <w:rFonts w:ascii="Times New Roman" w:hAnsi="Times New Roman"/>
          <w:sz w:val="28"/>
          <w:szCs w:val="28"/>
        </w:rPr>
        <w:t>:</w:t>
      </w:r>
    </w:p>
    <w:p w:rsidR="00EF5AD3" w:rsidRPr="00AA3F28" w:rsidRDefault="00EF5AD3" w:rsidP="005A06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1) работа </w:t>
      </w:r>
      <w:r w:rsidRPr="00AA3F28">
        <w:rPr>
          <w:rFonts w:ascii="Times New Roman" w:hAnsi="Times New Roman"/>
          <w:sz w:val="28"/>
          <w:szCs w:val="28"/>
        </w:rPr>
        <w:t xml:space="preserve">над </w:t>
      </w:r>
      <w:r w:rsidRPr="00AA3F28">
        <w:rPr>
          <w:rFonts w:ascii="Times New Roman" w:hAnsi="Times New Roman"/>
          <w:sz w:val="28"/>
          <w:szCs w:val="28"/>
          <w:lang w:val="kk-KZ"/>
        </w:rPr>
        <w:t>речью</w:t>
      </w:r>
      <w:r w:rsidR="00753CEB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 xml:space="preserve">– оречевление </w:t>
      </w:r>
      <w:r w:rsidR="006B0580" w:rsidRPr="00AA3F28">
        <w:rPr>
          <w:rFonts w:ascii="Times New Roman" w:hAnsi="Times New Roman"/>
          <w:sz w:val="28"/>
          <w:szCs w:val="28"/>
        </w:rPr>
        <w:t>алгебраических</w:t>
      </w:r>
      <w:r w:rsidRPr="00AA3F28">
        <w:rPr>
          <w:rFonts w:ascii="Times New Roman" w:hAnsi="Times New Roman"/>
          <w:sz w:val="28"/>
          <w:szCs w:val="28"/>
        </w:rPr>
        <w:t xml:space="preserve"> действий и терминов; развитие слухового восприятия; чтение с губ, при учете</w:t>
      </w:r>
      <w:r w:rsidR="00753CEB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требований коррекции произношения и развития с</w:t>
      </w:r>
      <w:r w:rsidR="00453B52" w:rsidRPr="00AA3F28">
        <w:rPr>
          <w:rFonts w:ascii="Times New Roman" w:hAnsi="Times New Roman"/>
          <w:sz w:val="28"/>
          <w:szCs w:val="28"/>
        </w:rPr>
        <w:t>лухового восприятия обучающихся;</w:t>
      </w:r>
    </w:p>
    <w:p w:rsidR="00EF5AD3" w:rsidRPr="00AA3F28" w:rsidRDefault="00EF5AD3" w:rsidP="005A06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2</w:t>
      </w:r>
      <w:r w:rsidRPr="00AA3F28">
        <w:rPr>
          <w:rFonts w:ascii="Times New Roman" w:hAnsi="Times New Roman"/>
          <w:sz w:val="28"/>
          <w:szCs w:val="28"/>
        </w:rPr>
        <w:t>) обучение восприятию и воспроизведению устной речи, активизация устной коммуникации при широком использовании диалогов, навыков общения, закрепление сформированных произносительных навыков, развитие желания и умения общаться на основе устной речи, развитие слухо</w:t>
      </w:r>
      <w:r w:rsidRPr="00AA3F28">
        <w:rPr>
          <w:rFonts w:ascii="Times New Roman" w:hAnsi="Times New Roman"/>
          <w:sz w:val="28"/>
          <w:szCs w:val="28"/>
          <w:lang w:val="kk-KZ"/>
        </w:rPr>
        <w:t>-</w:t>
      </w:r>
      <w:r w:rsidRPr="00AA3F28">
        <w:rPr>
          <w:rFonts w:ascii="Times New Roman" w:hAnsi="Times New Roman"/>
          <w:sz w:val="28"/>
          <w:szCs w:val="28"/>
        </w:rPr>
        <w:t>зрительного и слухового восприятия речи;</w:t>
      </w:r>
    </w:p>
    <w:p w:rsidR="00EF5AD3" w:rsidRPr="00AA3F28" w:rsidRDefault="00EF5AD3" w:rsidP="005A06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3</w:t>
      </w:r>
      <w:r w:rsidRPr="00AA3F28">
        <w:rPr>
          <w:rFonts w:ascii="Times New Roman" w:hAnsi="Times New Roman"/>
          <w:sz w:val="28"/>
          <w:szCs w:val="28"/>
        </w:rPr>
        <w:t>) целенаправленное и систематическое побуждение обучающихся говорить, к воспроизведению звуковой и ритми</w:t>
      </w:r>
      <w:r w:rsidR="005A064E" w:rsidRPr="00AA3F28">
        <w:rPr>
          <w:rFonts w:ascii="Times New Roman" w:hAnsi="Times New Roman"/>
          <w:sz w:val="28"/>
          <w:szCs w:val="28"/>
        </w:rPr>
        <w:t>ко-интонационной структуры речи</w:t>
      </w:r>
      <w:r w:rsidR="005A064E" w:rsidRPr="00AA3F28">
        <w:rPr>
          <w:rFonts w:ascii="Times New Roman" w:hAnsi="Times New Roman"/>
          <w:sz w:val="28"/>
          <w:szCs w:val="28"/>
          <w:lang w:val="kk-KZ"/>
        </w:rPr>
        <w:t>.</w:t>
      </w:r>
    </w:p>
    <w:p w:rsidR="00C466D4" w:rsidRPr="00AA3F28" w:rsidRDefault="00C466D4" w:rsidP="000536B2">
      <w:pPr>
        <w:pStyle w:val="aff3"/>
        <w:spacing w:line="240" w:lineRule="auto"/>
        <w:ind w:left="0"/>
        <w:contextualSpacing/>
        <w:jc w:val="both"/>
        <w:rPr>
          <w:b w:val="0"/>
          <w:sz w:val="28"/>
          <w:szCs w:val="28"/>
          <w:lang w:val="ru-RU"/>
        </w:rPr>
      </w:pPr>
    </w:p>
    <w:p w:rsidR="00616768" w:rsidRPr="00AA3F28" w:rsidRDefault="00616768" w:rsidP="00616768">
      <w:p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742363" w:rsidRPr="00AA3F28" w:rsidRDefault="00742363" w:rsidP="0015041B">
      <w:pPr>
        <w:pStyle w:val="aff3"/>
        <w:spacing w:line="240" w:lineRule="auto"/>
        <w:ind w:left="0"/>
        <w:contextualSpacing/>
        <w:jc w:val="center"/>
        <w:rPr>
          <w:b w:val="0"/>
          <w:sz w:val="28"/>
          <w:szCs w:val="28"/>
          <w:lang w:val="ru-RU"/>
        </w:rPr>
      </w:pPr>
      <w:r w:rsidRPr="00AA3F28">
        <w:rPr>
          <w:b w:val="0"/>
          <w:sz w:val="28"/>
          <w:szCs w:val="28"/>
          <w:lang w:val="kk-KZ"/>
        </w:rPr>
        <w:t xml:space="preserve">Глава </w:t>
      </w:r>
      <w:r w:rsidRPr="00AA3F28">
        <w:rPr>
          <w:b w:val="0"/>
          <w:sz w:val="28"/>
          <w:szCs w:val="28"/>
          <w:lang w:val="ru-RU"/>
        </w:rPr>
        <w:t>2</w:t>
      </w:r>
      <w:r w:rsidRPr="00AA3F28">
        <w:rPr>
          <w:b w:val="0"/>
          <w:sz w:val="28"/>
          <w:szCs w:val="28"/>
          <w:lang w:val="kk-KZ"/>
        </w:rPr>
        <w:t xml:space="preserve">. </w:t>
      </w:r>
      <w:r w:rsidRPr="00AA3F28">
        <w:rPr>
          <w:b w:val="0"/>
          <w:sz w:val="28"/>
          <w:szCs w:val="28"/>
          <w:lang w:val="ru-RU"/>
        </w:rPr>
        <w:t>Педагогические подходы к организации учебного процесса</w:t>
      </w:r>
    </w:p>
    <w:p w:rsidR="00742363" w:rsidRPr="00AA3F28" w:rsidRDefault="00742363" w:rsidP="0015041B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42363" w:rsidRPr="00AA3F28" w:rsidRDefault="0023684E" w:rsidP="00C466D4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>5</w:t>
      </w:r>
      <w:r w:rsidR="00742363" w:rsidRPr="00AA3F28">
        <w:rPr>
          <w:rFonts w:ascii="Times New Roman" w:hAnsi="Times New Roman" w:cs="Times New Roman"/>
          <w:sz w:val="28"/>
          <w:szCs w:val="28"/>
        </w:rPr>
        <w:t>. Программа обеспечивает формирование личности слабослышащего и позднооглохшего обучающегося с учетом его особых образовательных потребностей путем развития индивидуальных способностей, познавательной мотивации и учебных способностей.</w:t>
      </w:r>
    </w:p>
    <w:p w:rsidR="00185BCB" w:rsidRPr="00AA3F28" w:rsidRDefault="0023684E" w:rsidP="00C466D4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>6</w:t>
      </w:r>
      <w:r w:rsidR="00742363" w:rsidRPr="00AA3F28">
        <w:rPr>
          <w:rFonts w:ascii="Times New Roman" w:hAnsi="Times New Roman" w:cs="Times New Roman"/>
          <w:sz w:val="28"/>
          <w:szCs w:val="28"/>
        </w:rPr>
        <w:t>. Программа направлена на обеспечение:</w:t>
      </w:r>
    </w:p>
    <w:p w:rsidR="00185BCB" w:rsidRPr="00AA3F28" w:rsidRDefault="00185BCB" w:rsidP="00C466D4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742363" w:rsidRPr="00AA3F28">
        <w:rPr>
          <w:rFonts w:ascii="Times New Roman" w:hAnsi="Times New Roman" w:cs="Times New Roman"/>
          <w:sz w:val="28"/>
          <w:szCs w:val="28"/>
        </w:rPr>
        <w:t xml:space="preserve"> равных возможностей получения слабослышащими и позднооглохшими обучающимися качественного уровня </w:t>
      </w:r>
      <w:r w:rsidRPr="00AA3F28">
        <w:rPr>
          <w:rFonts w:ascii="Times New Roman" w:hAnsi="Times New Roman" w:cs="Times New Roman"/>
          <w:sz w:val="28"/>
          <w:szCs w:val="28"/>
        </w:rPr>
        <w:t>основного среднего образования;</w:t>
      </w:r>
    </w:p>
    <w:p w:rsidR="000B42EC" w:rsidRPr="00AA3F28" w:rsidRDefault="00185BCB" w:rsidP="00C466D4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>2</w:t>
      </w:r>
      <w:r w:rsidR="00A47132" w:rsidRPr="00AA3F28">
        <w:rPr>
          <w:rFonts w:ascii="Times New Roman" w:hAnsi="Times New Roman" w:cs="Times New Roman"/>
          <w:sz w:val="28"/>
          <w:szCs w:val="28"/>
        </w:rPr>
        <w:t xml:space="preserve">) </w:t>
      </w:r>
      <w:r w:rsidR="00742363" w:rsidRPr="00AA3F28">
        <w:rPr>
          <w:rFonts w:ascii="Times New Roman" w:hAnsi="Times New Roman" w:cs="Times New Roman"/>
          <w:sz w:val="28"/>
          <w:szCs w:val="28"/>
        </w:rPr>
        <w:t xml:space="preserve">преемственности основных образовательных программ начального и общего </w:t>
      </w:r>
      <w:r w:rsidR="005A335C" w:rsidRPr="00AA3F28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="00742363" w:rsidRPr="00AA3F28">
        <w:rPr>
          <w:rFonts w:ascii="Times New Roman" w:hAnsi="Times New Roman" w:cs="Times New Roman"/>
          <w:sz w:val="28"/>
          <w:szCs w:val="28"/>
        </w:rPr>
        <w:t>образования слабослышащих и позднооглохших обучающихся;</w:t>
      </w:r>
    </w:p>
    <w:p w:rsidR="00742363" w:rsidRPr="00AA3F28" w:rsidRDefault="000B42EC" w:rsidP="00C466D4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>3</w:t>
      </w:r>
      <w:r w:rsidR="00A47132" w:rsidRPr="00AA3F28">
        <w:rPr>
          <w:rFonts w:ascii="Times New Roman" w:hAnsi="Times New Roman" w:cs="Times New Roman"/>
          <w:sz w:val="28"/>
          <w:szCs w:val="28"/>
        </w:rPr>
        <w:t xml:space="preserve">) </w:t>
      </w:r>
      <w:r w:rsidRPr="00AA3F28">
        <w:rPr>
          <w:rFonts w:ascii="Times New Roman" w:hAnsi="Times New Roman" w:cs="Times New Roman"/>
          <w:sz w:val="28"/>
          <w:szCs w:val="28"/>
        </w:rPr>
        <w:t>условий для эффективной реализации и освоения</w:t>
      </w:r>
      <w:r w:rsidR="00C23CCF" w:rsidRPr="00AA3F28">
        <w:rPr>
          <w:rFonts w:ascii="Times New Roman" w:hAnsi="Times New Roman" w:cs="Times New Roman"/>
          <w:sz w:val="28"/>
          <w:szCs w:val="28"/>
        </w:rPr>
        <w:t xml:space="preserve"> </w:t>
      </w:r>
      <w:r w:rsidRPr="00AA3F28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B57252" w:rsidRPr="00AA3F28">
        <w:rPr>
          <w:rFonts w:ascii="Times New Roman" w:hAnsi="Times New Roman" w:cs="Times New Roman"/>
          <w:sz w:val="28"/>
          <w:szCs w:val="28"/>
        </w:rPr>
        <w:t>адаптированной программы основного среднего образования, в том числе обеспечение условий для индивидуального развития всех обучающихся</w:t>
      </w:r>
      <w:r w:rsidR="00742363" w:rsidRPr="00AA3F28">
        <w:rPr>
          <w:rFonts w:ascii="Times New Roman" w:hAnsi="Times New Roman" w:cs="Times New Roman"/>
          <w:sz w:val="28"/>
          <w:szCs w:val="28"/>
        </w:rPr>
        <w:t>.</w:t>
      </w:r>
    </w:p>
    <w:p w:rsidR="00122C56" w:rsidRPr="00AA3F28" w:rsidRDefault="0023684E" w:rsidP="00B2560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>7</w:t>
      </w:r>
      <w:r w:rsidR="00122C56" w:rsidRPr="00AA3F28">
        <w:rPr>
          <w:rFonts w:ascii="Times New Roman" w:hAnsi="Times New Roman" w:cs="Times New Roman"/>
          <w:sz w:val="28"/>
          <w:szCs w:val="28"/>
        </w:rPr>
        <w:t xml:space="preserve">. В основу </w:t>
      </w:r>
      <w:r w:rsidR="005A335C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122C56" w:rsidRPr="00AA3F28">
        <w:rPr>
          <w:rFonts w:ascii="Times New Roman" w:hAnsi="Times New Roman" w:cs="Times New Roman"/>
          <w:sz w:val="28"/>
          <w:szCs w:val="28"/>
        </w:rPr>
        <w:t>рограммы положены деятельностный и дифференцированный подходы, осуществление которых предполагает:</w:t>
      </w:r>
    </w:p>
    <w:p w:rsidR="00122C56" w:rsidRPr="00AA3F28" w:rsidRDefault="00122C56" w:rsidP="00B256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1</w:t>
      </w:r>
      <w:r w:rsidRPr="00AA3F28">
        <w:rPr>
          <w:rFonts w:ascii="Times New Roman" w:hAnsi="Times New Roman"/>
          <w:sz w:val="28"/>
          <w:szCs w:val="28"/>
        </w:rPr>
        <w:t xml:space="preserve">) для детей с нарушениями слуха классы формируют с учетом степени тугоухости и сопутствующим ей возрастным и диагностическим особенностям развития </w:t>
      </w:r>
      <w:r w:rsidR="00453B52" w:rsidRPr="00AA3F28">
        <w:rPr>
          <w:rFonts w:ascii="Times New Roman" w:hAnsi="Times New Roman"/>
          <w:sz w:val="28"/>
          <w:szCs w:val="28"/>
        </w:rPr>
        <w:t>обучающегося</w:t>
      </w:r>
      <w:r w:rsidRPr="00AA3F28">
        <w:rPr>
          <w:rFonts w:ascii="Times New Roman" w:hAnsi="Times New Roman"/>
          <w:sz w:val="28"/>
          <w:szCs w:val="28"/>
        </w:rPr>
        <w:t xml:space="preserve">; </w:t>
      </w:r>
    </w:p>
    <w:p w:rsidR="00122C56" w:rsidRPr="00AA3F28" w:rsidRDefault="00122C56" w:rsidP="00B256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2) учет</w:t>
      </w:r>
      <w:r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  <w:lang w:val="kk-KZ"/>
        </w:rPr>
        <w:t>особенностей</w:t>
      </w:r>
      <w:r w:rsidRPr="00AA3F28">
        <w:rPr>
          <w:rFonts w:ascii="Times New Roman" w:hAnsi="Times New Roman"/>
          <w:sz w:val="28"/>
          <w:szCs w:val="28"/>
        </w:rPr>
        <w:t xml:space="preserve"> речевого развития; степень нарушения слуха; особенности познавательной деятельности обучающихся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122C56" w:rsidRPr="00AA3F28" w:rsidRDefault="00122C56" w:rsidP="00B256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AA3F28">
        <w:rPr>
          <w:rFonts w:ascii="Times New Roman" w:hAnsi="Times New Roman"/>
          <w:sz w:val="28"/>
          <w:szCs w:val="28"/>
        </w:rPr>
        <w:t>содержание обучения предполагает усвоение мини</w:t>
      </w:r>
      <w:r w:rsidR="00AA3F28">
        <w:rPr>
          <w:rFonts w:ascii="Times New Roman" w:hAnsi="Times New Roman"/>
          <w:sz w:val="28"/>
          <w:szCs w:val="28"/>
        </w:rPr>
        <w:t>мальных базовых знаний и умений</w:t>
      </w:r>
      <w:r w:rsidRPr="00AA3F28">
        <w:rPr>
          <w:rFonts w:ascii="Times New Roman" w:hAnsi="Times New Roman"/>
          <w:sz w:val="28"/>
          <w:szCs w:val="28"/>
        </w:rPr>
        <w:t>;</w:t>
      </w:r>
    </w:p>
    <w:p w:rsidR="00122C56" w:rsidRPr="00AA3F28" w:rsidRDefault="00122C56" w:rsidP="00B2560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  <w:lang w:val="kk-KZ"/>
        </w:rPr>
        <w:t>4)</w:t>
      </w:r>
      <w:r w:rsidRPr="00AA3F28">
        <w:rPr>
          <w:rFonts w:ascii="Times New Roman" w:hAnsi="Times New Roman" w:cs="Times New Roman"/>
          <w:sz w:val="28"/>
          <w:szCs w:val="28"/>
        </w:rPr>
        <w:t xml:space="preserve"> разработку содержания и технологий основного среднего образования слабослышащих и позднооглохших обучающихся,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потребностей;</w:t>
      </w:r>
    </w:p>
    <w:p w:rsidR="00122C56" w:rsidRPr="00AA3F28" w:rsidRDefault="00122C56" w:rsidP="00B2560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AA3F28">
        <w:rPr>
          <w:rFonts w:ascii="Times New Roman" w:hAnsi="Times New Roman" w:cs="Times New Roman"/>
          <w:sz w:val="28"/>
          <w:szCs w:val="28"/>
        </w:rPr>
        <w:t>) ориентацию на результаты образования к</w:t>
      </w:r>
      <w:r w:rsidR="005A335C">
        <w:rPr>
          <w:rFonts w:ascii="Times New Roman" w:hAnsi="Times New Roman" w:cs="Times New Roman"/>
          <w:sz w:val="28"/>
          <w:szCs w:val="28"/>
        </w:rPr>
        <w:t xml:space="preserve">ак системообразующий компонент </w:t>
      </w:r>
      <w:r w:rsidR="005A335C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AA3F28">
        <w:rPr>
          <w:rFonts w:ascii="Times New Roman" w:hAnsi="Times New Roman" w:cs="Times New Roman"/>
          <w:sz w:val="28"/>
          <w:szCs w:val="28"/>
        </w:rPr>
        <w:t>рограммы, где развитие слабослышащего и позднооглохшего обучающегося составляет цель и основной результат образования;</w:t>
      </w:r>
    </w:p>
    <w:p w:rsidR="00122C56" w:rsidRPr="00AA3F28" w:rsidRDefault="00122C56" w:rsidP="00122C56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A3F28">
        <w:rPr>
          <w:rFonts w:ascii="Times New Roman" w:hAnsi="Times New Roman" w:cs="Times New Roman"/>
          <w:sz w:val="28"/>
          <w:szCs w:val="28"/>
        </w:rPr>
        <w:t>) разнообразие организационных форм образовательного процесса и индивидуального развития каждого слабослышащего и позднооглохшего обучающегося,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деятельности.</w:t>
      </w:r>
    </w:p>
    <w:p w:rsidR="00122C56" w:rsidRPr="00AA3F28" w:rsidRDefault="0023684E" w:rsidP="00122C56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>8</w:t>
      </w:r>
      <w:r w:rsidR="00122C56" w:rsidRPr="00AA3F28">
        <w:rPr>
          <w:rFonts w:ascii="Times New Roman" w:hAnsi="Times New Roman" w:cs="Times New Roman"/>
          <w:sz w:val="28"/>
          <w:szCs w:val="28"/>
        </w:rPr>
        <w:t>. Несмотря на явно выраженную неоднородность группы обучающихся с нарушением слуха наряду с общеобразовательными имеют место особые образовательные потребности:</w:t>
      </w:r>
    </w:p>
    <w:p w:rsidR="00122C56" w:rsidRPr="00AA3F28" w:rsidRDefault="00122C56" w:rsidP="00122C56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 xml:space="preserve">1) </w:t>
      </w:r>
      <w:r w:rsidRPr="00AA3F28">
        <w:rPr>
          <w:rFonts w:ascii="Times New Roman" w:hAnsi="Times New Roman" w:cs="Times New Roman"/>
          <w:sz w:val="28"/>
          <w:szCs w:val="28"/>
          <w:lang w:val="kk-KZ"/>
        </w:rPr>
        <w:t xml:space="preserve">специальное </w:t>
      </w:r>
      <w:r w:rsidRPr="00AA3F28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81696B" w:rsidRPr="00AA3F28">
        <w:rPr>
          <w:rFonts w:ascii="Times New Roman" w:hAnsi="Times New Roman" w:cs="Times New Roman"/>
          <w:sz w:val="28"/>
          <w:szCs w:val="28"/>
        </w:rPr>
        <w:t>начинает</w:t>
      </w:r>
      <w:r w:rsidRPr="00AA3F28">
        <w:rPr>
          <w:rFonts w:ascii="Times New Roman" w:hAnsi="Times New Roman" w:cs="Times New Roman"/>
          <w:sz w:val="28"/>
          <w:szCs w:val="28"/>
        </w:rPr>
        <w:t>ся сразу же после выявления первичного нарушения развития; введение в содержание обучения специальных разделов; использование специальных методов, приемов и средств обучения (в том числе и специализированных компьютерных технологий); индивидуализация обучения; обеспечение особой пространственной и временной организации образовательной среды; максимальное расширение социальны</w:t>
      </w:r>
      <w:r w:rsidR="007D19FA" w:rsidRPr="00AA3F28">
        <w:rPr>
          <w:rFonts w:ascii="Times New Roman" w:hAnsi="Times New Roman" w:cs="Times New Roman"/>
          <w:sz w:val="28"/>
          <w:szCs w:val="28"/>
        </w:rPr>
        <w:t>х контактов с широким социумом;</w:t>
      </w:r>
    </w:p>
    <w:p w:rsidR="00122C56" w:rsidRPr="00AA3F28" w:rsidRDefault="00122C56" w:rsidP="00122C56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 xml:space="preserve">2) </w:t>
      </w:r>
      <w:r w:rsidRPr="00AA3F28">
        <w:rPr>
          <w:rFonts w:ascii="Times New Roman" w:hAnsi="Times New Roman" w:cs="Times New Roman"/>
          <w:sz w:val="28"/>
          <w:szCs w:val="28"/>
          <w:lang w:val="kk-KZ"/>
        </w:rPr>
        <w:t>непрерывность</w:t>
      </w:r>
      <w:r w:rsidRPr="00AA3F28">
        <w:rPr>
          <w:rFonts w:ascii="Times New Roman" w:hAnsi="Times New Roman" w:cs="Times New Roman"/>
          <w:sz w:val="28"/>
          <w:szCs w:val="28"/>
        </w:rPr>
        <w:t xml:space="preserve"> коррекционно-развивающего процесса, реализуемого, как через содержание образовательных областей, внеурочной деятельности, так и в процессе индивидуальной работы;</w:t>
      </w:r>
    </w:p>
    <w:p w:rsidR="00122C56" w:rsidRPr="00AA3F28" w:rsidRDefault="00122C56" w:rsidP="00122C56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lastRenderedPageBreak/>
        <w:t>3) увеличение сроков освоения адаптированной образовательной программы; специальная работа по обучению словесной речи в условиях специально педагогически созданной слухо</w:t>
      </w:r>
      <w:r w:rsidRPr="00AA3F2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AA3F28">
        <w:rPr>
          <w:rFonts w:ascii="Times New Roman" w:hAnsi="Times New Roman" w:cs="Times New Roman"/>
          <w:sz w:val="28"/>
          <w:szCs w:val="28"/>
        </w:rPr>
        <w:t>речевой среды; активное использование в учебно-познавательном процессе речи как средства компенсации нарушенных функций, осуществление специальной работы по коррекции речевых нарушений;</w:t>
      </w:r>
    </w:p>
    <w:p w:rsidR="00122C56" w:rsidRPr="00AA3F28" w:rsidRDefault="00122C56" w:rsidP="00122C56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>4) специальная работа по формированию и развитию возможностей восприятия звучащего мира – слухового восприятия неречевых звучаний и речи, слухо</w:t>
      </w:r>
      <w:r w:rsidRPr="00AA3F2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AA3F28">
        <w:rPr>
          <w:rFonts w:ascii="Times New Roman" w:hAnsi="Times New Roman" w:cs="Times New Roman"/>
          <w:sz w:val="28"/>
          <w:szCs w:val="28"/>
        </w:rPr>
        <w:t xml:space="preserve">зрительного восприятия устной речи, ее произносительной стороны, формированию умения использовать свои слуховые возможности в повседневной жизни, правильно пользоваться звукоусиливающей аппаратурой, следить за ее состоянием, оперативно обращаться за помощью в случае появления дискомфорта; </w:t>
      </w:r>
    </w:p>
    <w:p w:rsidR="00122C56" w:rsidRPr="00AA3F28" w:rsidRDefault="00122C56" w:rsidP="00122C56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>5) специальная работа по формированию и коррекции произносительной стороны речи; освоения умения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 и т.д.), использовать тон голоса, ударение и естественные жесты, чтобы дополнить и уточнить смысл, у</w:t>
      </w:r>
      <w:r w:rsidR="007D19FA" w:rsidRPr="00AA3F28">
        <w:rPr>
          <w:rFonts w:ascii="Times New Roman" w:hAnsi="Times New Roman" w:cs="Times New Roman"/>
          <w:sz w:val="28"/>
          <w:szCs w:val="28"/>
        </w:rPr>
        <w:t>мения вести групповой разговор;</w:t>
      </w:r>
    </w:p>
    <w:p w:rsidR="009243FF" w:rsidRPr="00AA3F28" w:rsidRDefault="00122C56" w:rsidP="0023684E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8">
        <w:rPr>
          <w:rFonts w:ascii="Times New Roman" w:hAnsi="Times New Roman" w:cs="Times New Roman"/>
          <w:sz w:val="28"/>
          <w:szCs w:val="28"/>
        </w:rPr>
        <w:t>6) условия обучения, обеспечивающие обстановку эмоционального комфорта, упорядоченности и предсказуемости происходящего, установка педагога на поддержание в ребенке с нарушением слуха уверенности в том, что в школе и классе его принимают, ему симпатизируют, придут на помощь в случае затруднений.</w:t>
      </w:r>
    </w:p>
    <w:p w:rsidR="009243FF" w:rsidRPr="00AA3F28" w:rsidRDefault="0023684E" w:rsidP="00C029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9</w:t>
      </w:r>
      <w:r w:rsidR="009243FF" w:rsidRPr="00AA3F2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243FF" w:rsidRPr="00AA3F28">
        <w:rPr>
          <w:rFonts w:ascii="Times New Roman" w:hAnsi="Times New Roman"/>
          <w:sz w:val="28"/>
          <w:szCs w:val="28"/>
        </w:rPr>
        <w:t xml:space="preserve">Планирование обязательных результатов обучения </w:t>
      </w:r>
      <w:r w:rsidR="0081696B" w:rsidRPr="00AA3F28">
        <w:rPr>
          <w:rFonts w:ascii="Times New Roman" w:hAnsi="Times New Roman"/>
          <w:sz w:val="28"/>
          <w:szCs w:val="28"/>
        </w:rPr>
        <w:t>включает</w:t>
      </w:r>
      <w:r w:rsidR="009243FF" w:rsidRPr="00AA3F28">
        <w:rPr>
          <w:rFonts w:ascii="Times New Roman" w:hAnsi="Times New Roman"/>
          <w:sz w:val="28"/>
          <w:szCs w:val="28"/>
        </w:rPr>
        <w:t xml:space="preserve"> в себя постоянный контроль за их достижением, оказание эффективной помощи отстающим</w:t>
      </w:r>
      <w:r w:rsidR="009243FF" w:rsidRPr="00AA3F28">
        <w:rPr>
          <w:rFonts w:ascii="Times New Roman" w:hAnsi="Times New Roman"/>
          <w:sz w:val="28"/>
          <w:szCs w:val="28"/>
          <w:lang w:val="kk-KZ"/>
        </w:rPr>
        <w:t xml:space="preserve">; вместе </w:t>
      </w:r>
      <w:r w:rsidR="009243FF" w:rsidRPr="00AA3F28">
        <w:rPr>
          <w:rFonts w:ascii="Times New Roman" w:hAnsi="Times New Roman"/>
          <w:sz w:val="28"/>
          <w:szCs w:val="28"/>
        </w:rPr>
        <w:t xml:space="preserve">с тем нельзя ограничивать обучение всех обучающихся минимальным уровнем обязательных требований; важно стремиться к более полному раскрытию </w:t>
      </w:r>
      <w:r w:rsidR="00453B52" w:rsidRPr="00AA3F28">
        <w:rPr>
          <w:rFonts w:ascii="Times New Roman" w:hAnsi="Times New Roman"/>
          <w:sz w:val="28"/>
          <w:szCs w:val="28"/>
        </w:rPr>
        <w:t>алгебраических</w:t>
      </w:r>
      <w:r w:rsidR="00637530" w:rsidRPr="00AA3F28">
        <w:rPr>
          <w:rFonts w:ascii="Times New Roman" w:hAnsi="Times New Roman"/>
          <w:sz w:val="28"/>
          <w:szCs w:val="28"/>
        </w:rPr>
        <w:t xml:space="preserve"> способностей обучающихся.</w:t>
      </w:r>
    </w:p>
    <w:p w:rsidR="009243FF" w:rsidRPr="00AA3F28" w:rsidRDefault="0023684E" w:rsidP="00C029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10</w:t>
      </w:r>
      <w:r w:rsidR="009243FF" w:rsidRPr="00AA3F28">
        <w:rPr>
          <w:rFonts w:ascii="Times New Roman" w:hAnsi="Times New Roman"/>
          <w:sz w:val="28"/>
          <w:szCs w:val="28"/>
        </w:rPr>
        <w:t xml:space="preserve">. При планировании и организации уроков следует иметь в виду, что теоретический материал включает осознование и усваивание в процессе решения </w:t>
      </w:r>
      <w:r w:rsidR="00ED3C6D" w:rsidRPr="00AA3F28">
        <w:rPr>
          <w:rFonts w:ascii="Times New Roman" w:hAnsi="Times New Roman"/>
          <w:sz w:val="28"/>
          <w:szCs w:val="28"/>
          <w:lang w:val="kk-KZ"/>
        </w:rPr>
        <w:t>алгебраических</w:t>
      </w:r>
      <w:r w:rsidR="009243FF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43FF" w:rsidRPr="00AA3F28">
        <w:rPr>
          <w:rFonts w:ascii="Times New Roman" w:hAnsi="Times New Roman"/>
          <w:sz w:val="28"/>
          <w:szCs w:val="28"/>
        </w:rPr>
        <w:t>задач, что они являются</w:t>
      </w:r>
      <w:r w:rsidR="0001767F" w:rsidRPr="00AA3F28">
        <w:rPr>
          <w:rFonts w:ascii="Times New Roman" w:hAnsi="Times New Roman"/>
          <w:sz w:val="28"/>
          <w:szCs w:val="28"/>
        </w:rPr>
        <w:t xml:space="preserve"> и целью, и средством обучения </w:t>
      </w:r>
      <w:r w:rsidR="00ED3C6D" w:rsidRPr="00AA3F28">
        <w:rPr>
          <w:rFonts w:ascii="Times New Roman" w:hAnsi="Times New Roman"/>
          <w:sz w:val="28"/>
          <w:szCs w:val="28"/>
        </w:rPr>
        <w:t>алгебраического</w:t>
      </w:r>
      <w:r w:rsidR="00637530" w:rsidRPr="00AA3F28">
        <w:rPr>
          <w:rFonts w:ascii="Times New Roman" w:hAnsi="Times New Roman"/>
          <w:sz w:val="28"/>
          <w:szCs w:val="28"/>
        </w:rPr>
        <w:t xml:space="preserve"> развития обучающихся.</w:t>
      </w:r>
    </w:p>
    <w:p w:rsidR="009243FF" w:rsidRPr="00AA3F28" w:rsidRDefault="0023684E" w:rsidP="00C029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11</w:t>
      </w:r>
      <w:r w:rsidR="009243FF" w:rsidRPr="00AA3F28">
        <w:rPr>
          <w:rFonts w:ascii="Times New Roman" w:hAnsi="Times New Roman"/>
          <w:sz w:val="28"/>
          <w:szCs w:val="28"/>
        </w:rPr>
        <w:t>. Учебный процесс необходимо ориентировать на рациональное сочетание устных и письменных видов работы как при изучении теории, так и при решении</w:t>
      </w:r>
      <w:r w:rsidR="009243FF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1767F" w:rsidRPr="00AA3F28">
        <w:rPr>
          <w:rFonts w:ascii="Times New Roman" w:hAnsi="Times New Roman"/>
          <w:sz w:val="28"/>
          <w:szCs w:val="28"/>
          <w:lang w:val="kk-KZ"/>
        </w:rPr>
        <w:t>алгебраических</w:t>
      </w:r>
      <w:r w:rsidR="009243FF" w:rsidRPr="00AA3F28">
        <w:rPr>
          <w:rFonts w:ascii="Times New Roman" w:hAnsi="Times New Roman"/>
          <w:sz w:val="28"/>
          <w:szCs w:val="28"/>
        </w:rPr>
        <w:t xml:space="preserve"> задач; уделять внимание работе с учебником (изучение текста после объяснений учителя, самостоятельное изучение определенного материала с использованием контрольных вопросов, краткой записи текста задачи или теоремы, выполнение соответствующего рисунка).</w:t>
      </w:r>
    </w:p>
    <w:p w:rsidR="009243FF" w:rsidRPr="00AA3F28" w:rsidRDefault="0023684E" w:rsidP="00C029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12</w:t>
      </w:r>
      <w:r w:rsidR="009243FF" w:rsidRPr="00AA3F28">
        <w:rPr>
          <w:rFonts w:ascii="Times New Roman" w:hAnsi="Times New Roman"/>
          <w:sz w:val="28"/>
          <w:szCs w:val="28"/>
        </w:rPr>
        <w:t xml:space="preserve">. В обеспечении эффективности учебного процесса важную роль играют закрепление и повторение изученного материала, систематическое использование опорных знаний в последующих разделах курса. </w:t>
      </w:r>
    </w:p>
    <w:p w:rsidR="009243FF" w:rsidRPr="00AA3F28" w:rsidRDefault="0023684E" w:rsidP="00C029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lastRenderedPageBreak/>
        <w:t>13</w:t>
      </w:r>
      <w:r w:rsidR="009243FF" w:rsidRPr="00AA3F28">
        <w:rPr>
          <w:rFonts w:ascii="Times New Roman" w:hAnsi="Times New Roman"/>
          <w:sz w:val="28"/>
          <w:szCs w:val="28"/>
        </w:rPr>
        <w:t xml:space="preserve">. Сознательному использованию правил и формул, а не только </w:t>
      </w:r>
      <w:r w:rsidR="009243FF" w:rsidRPr="00AA3F28">
        <w:rPr>
          <w:rFonts w:ascii="Times New Roman" w:hAnsi="Times New Roman"/>
          <w:sz w:val="28"/>
          <w:szCs w:val="28"/>
          <w:lang w:val="kk-KZ"/>
        </w:rPr>
        <w:t>механическому запоминанию</w:t>
      </w:r>
      <w:r w:rsidR="009243FF" w:rsidRPr="00AA3F28">
        <w:rPr>
          <w:rFonts w:ascii="Times New Roman" w:hAnsi="Times New Roman"/>
          <w:sz w:val="28"/>
          <w:szCs w:val="28"/>
        </w:rPr>
        <w:t xml:space="preserve">, </w:t>
      </w:r>
      <w:r w:rsidR="0081696B" w:rsidRPr="00AA3F28">
        <w:rPr>
          <w:rFonts w:ascii="Times New Roman" w:hAnsi="Times New Roman"/>
          <w:sz w:val="28"/>
          <w:szCs w:val="28"/>
        </w:rPr>
        <w:t>содействует</w:t>
      </w:r>
      <w:r w:rsidR="009243FF" w:rsidRPr="00AA3F28">
        <w:rPr>
          <w:rFonts w:ascii="Times New Roman" w:hAnsi="Times New Roman"/>
          <w:sz w:val="28"/>
          <w:szCs w:val="28"/>
        </w:rPr>
        <w:t xml:space="preserve"> правильный подбор задач, упражнений и вопросов, предлагаемых обучающимся; следует избегать громоздких и сложных задач,</w:t>
      </w:r>
      <w:r w:rsidR="009243FF" w:rsidRPr="00AA3F28">
        <w:rPr>
          <w:rFonts w:ascii="Times New Roman" w:hAnsi="Times New Roman"/>
          <w:sz w:val="28"/>
          <w:szCs w:val="28"/>
          <w:lang w:val="kk-KZ"/>
        </w:rPr>
        <w:t xml:space="preserve"> затрудняющих понимание текста.</w:t>
      </w:r>
      <w:r w:rsidR="009243FF" w:rsidRPr="00AA3F28">
        <w:rPr>
          <w:rFonts w:ascii="Times New Roman" w:hAnsi="Times New Roman"/>
          <w:sz w:val="28"/>
          <w:szCs w:val="28"/>
        </w:rPr>
        <w:t xml:space="preserve"> </w:t>
      </w:r>
    </w:p>
    <w:p w:rsidR="009243FF" w:rsidRPr="00AA3F28" w:rsidRDefault="0023684E" w:rsidP="00C029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14</w:t>
      </w:r>
      <w:r w:rsidR="009243FF" w:rsidRPr="00AA3F28">
        <w:rPr>
          <w:rFonts w:ascii="Times New Roman" w:hAnsi="Times New Roman"/>
          <w:sz w:val="28"/>
          <w:szCs w:val="28"/>
        </w:rPr>
        <w:t xml:space="preserve">. Во многих случаях заучивание формул </w:t>
      </w:r>
      <w:r w:rsidR="00BF59FA" w:rsidRPr="00AA3F28">
        <w:rPr>
          <w:rFonts w:ascii="Times New Roman" w:hAnsi="Times New Roman"/>
          <w:sz w:val="28"/>
          <w:szCs w:val="28"/>
        </w:rPr>
        <w:t>замен</w:t>
      </w:r>
      <w:r w:rsidR="00BF59FA" w:rsidRPr="00AA3F28">
        <w:rPr>
          <w:rFonts w:ascii="Times New Roman" w:hAnsi="Times New Roman"/>
          <w:sz w:val="28"/>
          <w:szCs w:val="28"/>
          <w:lang w:val="kk-KZ"/>
        </w:rPr>
        <w:t>яются</w:t>
      </w:r>
      <w:r w:rsidR="009243FF" w:rsidRPr="00AA3F28">
        <w:rPr>
          <w:rFonts w:ascii="Times New Roman" w:hAnsi="Times New Roman"/>
          <w:sz w:val="28"/>
          <w:szCs w:val="28"/>
        </w:rPr>
        <w:t xml:space="preserve"> созданием привычки пользоваться справочником.</w:t>
      </w:r>
    </w:p>
    <w:p w:rsidR="00550169" w:rsidRPr="00AA3F28" w:rsidRDefault="0023684E" w:rsidP="00F22D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15</w:t>
      </w:r>
      <w:r w:rsidR="009243FF" w:rsidRPr="00AA3F28">
        <w:rPr>
          <w:rFonts w:ascii="Times New Roman" w:hAnsi="Times New Roman"/>
          <w:sz w:val="28"/>
          <w:szCs w:val="28"/>
        </w:rPr>
        <w:t>. Важнейшим условием эффективности организации учебного процесса является максимальное использование учебного оборудования и наглядных пособий.</w:t>
      </w:r>
      <w:bookmarkStart w:id="7" w:name="_Toc445991152"/>
      <w:bookmarkStart w:id="8" w:name="_Toc390330714"/>
      <w:bookmarkStart w:id="9" w:name="_Toc392755972"/>
      <w:bookmarkStart w:id="10" w:name="_Toc429391634"/>
      <w:bookmarkEnd w:id="2"/>
      <w:bookmarkEnd w:id="3"/>
      <w:bookmarkEnd w:id="4"/>
      <w:bookmarkEnd w:id="6"/>
      <w:r w:rsidR="00F22DB5" w:rsidRPr="00AA3F28">
        <w:rPr>
          <w:rFonts w:ascii="Times New Roman" w:hAnsi="Times New Roman"/>
          <w:sz w:val="28"/>
          <w:szCs w:val="28"/>
        </w:rPr>
        <w:t xml:space="preserve"> Модели</w:t>
      </w:r>
      <w:r w:rsidR="00F22DB5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F59FA" w:rsidRPr="00AA3F28">
        <w:rPr>
          <w:rFonts w:ascii="Times New Roman" w:hAnsi="Times New Roman"/>
          <w:sz w:val="28"/>
          <w:szCs w:val="28"/>
          <w:lang w:val="kk-KZ"/>
        </w:rPr>
        <w:t>технических</w:t>
      </w:r>
      <w:r w:rsidR="00F22DB5" w:rsidRPr="00AA3F28">
        <w:rPr>
          <w:rFonts w:ascii="Times New Roman" w:hAnsi="Times New Roman"/>
          <w:sz w:val="28"/>
          <w:szCs w:val="28"/>
          <w:lang w:val="kk-KZ"/>
        </w:rPr>
        <w:t xml:space="preserve"> средств обучения</w:t>
      </w:r>
      <w:r w:rsidR="00550169" w:rsidRPr="00AA3F28">
        <w:rPr>
          <w:rFonts w:ascii="Times New Roman" w:hAnsi="Times New Roman"/>
          <w:sz w:val="28"/>
          <w:szCs w:val="28"/>
        </w:rPr>
        <w:t>: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1) набор цифр, букв и знаков с магнитным креплением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2) </w:t>
      </w:r>
      <w:r w:rsidRPr="00AA3F28">
        <w:rPr>
          <w:rFonts w:ascii="Times New Roman" w:hAnsi="Times New Roman"/>
          <w:sz w:val="28"/>
          <w:szCs w:val="28"/>
          <w:lang w:val="kk-KZ"/>
        </w:rPr>
        <w:t xml:space="preserve">набор </w:t>
      </w:r>
      <w:r w:rsidRPr="00AA3F28">
        <w:rPr>
          <w:rFonts w:ascii="Times New Roman" w:hAnsi="Times New Roman"/>
          <w:sz w:val="28"/>
          <w:szCs w:val="28"/>
        </w:rPr>
        <w:t>моделей для лабораторных работ по измерению площадей и объемов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3) комплект «Доли и дроби»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4) набор шарнирных моделей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.</w:t>
      </w:r>
    </w:p>
    <w:p w:rsidR="00550169" w:rsidRPr="00AA3F28" w:rsidRDefault="0023684E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16</w:t>
      </w:r>
      <w:r w:rsidR="00550169" w:rsidRPr="00AA3F28">
        <w:rPr>
          <w:rFonts w:ascii="Times New Roman" w:hAnsi="Times New Roman"/>
          <w:sz w:val="28"/>
          <w:szCs w:val="28"/>
          <w:lang w:val="kk-KZ"/>
        </w:rPr>
        <w:t>.</w:t>
      </w:r>
      <w:r w:rsidR="00550169" w:rsidRPr="00AA3F28">
        <w:rPr>
          <w:rFonts w:ascii="Times New Roman" w:hAnsi="Times New Roman"/>
          <w:sz w:val="28"/>
          <w:szCs w:val="28"/>
        </w:rPr>
        <w:t xml:space="preserve"> Инструменты, приспособления: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 xml:space="preserve">1) </w:t>
      </w:r>
      <w:r w:rsidRPr="00AA3F28">
        <w:rPr>
          <w:rFonts w:ascii="Times New Roman" w:hAnsi="Times New Roman"/>
          <w:sz w:val="28"/>
          <w:szCs w:val="28"/>
          <w:lang w:val="kk-KZ"/>
        </w:rPr>
        <w:t>д</w:t>
      </w:r>
      <w:r w:rsidRPr="00AA3F28">
        <w:rPr>
          <w:rFonts w:ascii="Times New Roman" w:hAnsi="Times New Roman"/>
          <w:sz w:val="28"/>
          <w:szCs w:val="28"/>
        </w:rPr>
        <w:t>оска магнитная с координатной сеткой;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2) комплект инструментов классных: линейка классная, транспортир классный, угольник классный, циркуль классный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23684E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17</w:t>
      </w:r>
      <w:r w:rsidR="00550169" w:rsidRPr="00AA3F28">
        <w:rPr>
          <w:rFonts w:ascii="Times New Roman" w:hAnsi="Times New Roman"/>
          <w:sz w:val="28"/>
          <w:szCs w:val="28"/>
        </w:rPr>
        <w:t>. Набор трафаретов парабол.</w:t>
      </w:r>
    </w:p>
    <w:p w:rsidR="00550169" w:rsidRPr="00AA3F28" w:rsidRDefault="0023684E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18</w:t>
      </w:r>
      <w:r w:rsidR="00550169" w:rsidRPr="00AA3F28">
        <w:rPr>
          <w:rFonts w:ascii="Times New Roman" w:hAnsi="Times New Roman"/>
          <w:sz w:val="28"/>
          <w:szCs w:val="28"/>
        </w:rPr>
        <w:t>.</w:t>
      </w:r>
      <w:r w:rsidR="00550169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0169" w:rsidRPr="00AA3F28">
        <w:rPr>
          <w:rFonts w:ascii="Times New Roman" w:hAnsi="Times New Roman"/>
          <w:sz w:val="28"/>
          <w:szCs w:val="28"/>
        </w:rPr>
        <w:t>Пособия печатные</w:t>
      </w:r>
      <w:r w:rsidR="00550169" w:rsidRPr="00AA3F28">
        <w:rPr>
          <w:rFonts w:ascii="Times New Roman" w:hAnsi="Times New Roman"/>
          <w:sz w:val="28"/>
          <w:szCs w:val="28"/>
          <w:lang w:val="kk-KZ"/>
        </w:rPr>
        <w:t>: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 xml:space="preserve">1) </w:t>
      </w:r>
      <w:r w:rsidRPr="00AA3F28">
        <w:rPr>
          <w:rFonts w:ascii="Times New Roman" w:hAnsi="Times New Roman"/>
          <w:sz w:val="28"/>
          <w:szCs w:val="28"/>
          <w:lang w:val="kk-KZ"/>
        </w:rPr>
        <w:t>в</w:t>
      </w:r>
      <w:r w:rsidRPr="00AA3F28">
        <w:rPr>
          <w:rFonts w:ascii="Times New Roman" w:hAnsi="Times New Roman"/>
          <w:sz w:val="28"/>
          <w:szCs w:val="28"/>
        </w:rPr>
        <w:t>ыдающиеся ученые математики</w:t>
      </w:r>
      <w:r w:rsidRPr="00AA3F28">
        <w:rPr>
          <w:rFonts w:ascii="Times New Roman" w:hAnsi="Times New Roman"/>
          <w:sz w:val="28"/>
          <w:szCs w:val="28"/>
          <w:lang w:val="kk-KZ"/>
        </w:rPr>
        <w:t xml:space="preserve"> - п</w:t>
      </w:r>
      <w:r w:rsidRPr="00AA3F28">
        <w:rPr>
          <w:rFonts w:ascii="Times New Roman" w:hAnsi="Times New Roman"/>
          <w:sz w:val="28"/>
          <w:szCs w:val="28"/>
        </w:rPr>
        <w:t xml:space="preserve">одборка портретов; 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2) таблицы по математике –</w:t>
      </w:r>
      <w:r w:rsidR="00753CEB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5-7 классы (и раздаточный материал к ним)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3) таблицы по алгебре – 8-10 классы (и раздаточный материал к ним)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4) таблицы по геометрии – 8-10 классы (и раздаточный материал к ним)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5) материалы раздаточные – 5-10 классы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550169" w:rsidP="002478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6) тетрадь с печатной основой – 5-10 классы (Рабочая тетрадь – к учебнику)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550169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7) </w:t>
      </w:r>
      <w:r w:rsidRPr="00AA3F28">
        <w:rPr>
          <w:rFonts w:ascii="Times New Roman" w:hAnsi="Times New Roman"/>
          <w:sz w:val="28"/>
          <w:szCs w:val="28"/>
          <w:lang w:val="kk-KZ"/>
        </w:rPr>
        <w:t>м</w:t>
      </w:r>
      <w:r w:rsidRPr="00AA3F28">
        <w:rPr>
          <w:rFonts w:ascii="Times New Roman" w:hAnsi="Times New Roman"/>
          <w:sz w:val="28"/>
          <w:szCs w:val="28"/>
        </w:rPr>
        <w:t>атериалы для проведения самостоятельных работ по вариантам 5-10 классы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23684E" w:rsidP="0055016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19</w:t>
      </w:r>
      <w:r w:rsidR="00550169" w:rsidRPr="00AA3F28">
        <w:rPr>
          <w:rFonts w:ascii="Times New Roman" w:hAnsi="Times New Roman"/>
          <w:sz w:val="28"/>
          <w:szCs w:val="28"/>
        </w:rPr>
        <w:t xml:space="preserve">. Комплекты математических терминов по классам (словарная работа) </w:t>
      </w:r>
    </w:p>
    <w:p w:rsidR="00550169" w:rsidRPr="00AA3F28" w:rsidRDefault="00550169" w:rsidP="005501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5-10 классы</w:t>
      </w:r>
      <w:r w:rsidR="0013303D" w:rsidRPr="00AA3F28">
        <w:rPr>
          <w:rFonts w:ascii="Times New Roman" w:hAnsi="Times New Roman"/>
          <w:sz w:val="28"/>
          <w:szCs w:val="28"/>
          <w:lang w:val="kk-KZ"/>
        </w:rPr>
        <w:t>:</w:t>
      </w:r>
    </w:p>
    <w:p w:rsidR="00550169" w:rsidRPr="00AA3F28" w:rsidRDefault="0013303D" w:rsidP="0055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1)</w:t>
      </w:r>
      <w:r w:rsidR="00550169" w:rsidRPr="00AA3F28">
        <w:rPr>
          <w:rFonts w:ascii="Times New Roman" w:hAnsi="Times New Roman"/>
          <w:sz w:val="28"/>
          <w:szCs w:val="28"/>
        </w:rPr>
        <w:t xml:space="preserve"> </w:t>
      </w:r>
      <w:r w:rsidR="00550169" w:rsidRPr="00AA3F28">
        <w:rPr>
          <w:rFonts w:ascii="Times New Roman" w:hAnsi="Times New Roman"/>
          <w:sz w:val="28"/>
          <w:szCs w:val="28"/>
          <w:lang w:val="en-US"/>
        </w:rPr>
        <w:t>DVD</w:t>
      </w:r>
      <w:r w:rsidR="00550169" w:rsidRPr="00AA3F28">
        <w:rPr>
          <w:rFonts w:ascii="Times New Roman" w:hAnsi="Times New Roman"/>
          <w:sz w:val="28"/>
          <w:szCs w:val="28"/>
        </w:rPr>
        <w:t xml:space="preserve"> диски по темам и классам 5-10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13303D" w:rsidP="0055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2</w:t>
      </w:r>
      <w:r w:rsidRPr="00AA3F28">
        <w:rPr>
          <w:rFonts w:ascii="Times New Roman" w:hAnsi="Times New Roman"/>
          <w:sz w:val="28"/>
          <w:szCs w:val="28"/>
          <w:lang w:val="kk-KZ"/>
        </w:rPr>
        <w:t>) с</w:t>
      </w:r>
      <w:r w:rsidR="00550169" w:rsidRPr="00AA3F28">
        <w:rPr>
          <w:rFonts w:ascii="Times New Roman" w:hAnsi="Times New Roman"/>
          <w:sz w:val="28"/>
          <w:szCs w:val="28"/>
        </w:rPr>
        <w:t>тенды и транспа</w:t>
      </w:r>
      <w:r w:rsidRPr="00AA3F28">
        <w:rPr>
          <w:rFonts w:ascii="Times New Roman" w:hAnsi="Times New Roman"/>
          <w:sz w:val="28"/>
          <w:szCs w:val="28"/>
        </w:rPr>
        <w:t>ранты по темам и классам 5-10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550169" w:rsidRPr="00AA3F28" w:rsidRDefault="0013303D" w:rsidP="0055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3) т</w:t>
      </w:r>
      <w:r w:rsidR="00550169" w:rsidRPr="00AA3F28">
        <w:rPr>
          <w:rFonts w:ascii="Times New Roman" w:hAnsi="Times New Roman"/>
          <w:sz w:val="28"/>
          <w:szCs w:val="28"/>
        </w:rPr>
        <w:t>ехнические средства:</w:t>
      </w:r>
      <w:r w:rsidR="00550169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компьютер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2478D5" w:rsidRPr="00AA3F28" w:rsidRDefault="0013303D" w:rsidP="002478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4) и</w:t>
      </w:r>
      <w:r w:rsidR="00550169" w:rsidRPr="00AA3F28">
        <w:rPr>
          <w:rFonts w:ascii="Times New Roman" w:hAnsi="Times New Roman"/>
          <w:sz w:val="28"/>
          <w:szCs w:val="28"/>
        </w:rPr>
        <w:t>нтерактивная доска.</w:t>
      </w:r>
    </w:p>
    <w:p w:rsidR="002478D5" w:rsidRPr="00AA3F28" w:rsidRDefault="002478D5" w:rsidP="002478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478D5" w:rsidRPr="00AA3F28" w:rsidRDefault="002478D5" w:rsidP="002478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3303D" w:rsidRPr="00AA3F28" w:rsidRDefault="0013303D" w:rsidP="002478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3303D" w:rsidRPr="00AA3F28" w:rsidRDefault="0013303D" w:rsidP="002478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3303D" w:rsidRPr="00AA3F28" w:rsidRDefault="0013303D" w:rsidP="002478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478D5" w:rsidRPr="00AA3F28" w:rsidRDefault="00742363" w:rsidP="002478D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Глава </w:t>
      </w:r>
      <w:r w:rsidRPr="00AA3F28">
        <w:rPr>
          <w:rFonts w:ascii="Times New Roman" w:hAnsi="Times New Roman"/>
          <w:sz w:val="28"/>
          <w:szCs w:val="28"/>
        </w:rPr>
        <w:t>4</w:t>
      </w:r>
      <w:r w:rsidRPr="00AA3F28">
        <w:rPr>
          <w:rFonts w:ascii="Times New Roman" w:hAnsi="Times New Roman"/>
          <w:sz w:val="28"/>
          <w:szCs w:val="28"/>
          <w:lang w:val="kk-KZ"/>
        </w:rPr>
        <w:t>. Организация содержания учебного предмета</w:t>
      </w:r>
      <w:bookmarkStart w:id="11" w:name="_Toc392755973"/>
      <w:bookmarkStart w:id="12" w:name="_Toc429391635"/>
      <w:bookmarkStart w:id="13" w:name="_Toc439152665"/>
      <w:bookmarkEnd w:id="7"/>
      <w:bookmarkEnd w:id="8"/>
      <w:bookmarkEnd w:id="9"/>
      <w:bookmarkEnd w:id="10"/>
      <w:r w:rsidR="002478D5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478D5" w:rsidRPr="00AA3F28">
        <w:rPr>
          <w:rFonts w:ascii="Times New Roman" w:hAnsi="Times New Roman"/>
          <w:sz w:val="28"/>
          <w:szCs w:val="28"/>
        </w:rPr>
        <w:t>«Алгебра»</w:t>
      </w:r>
    </w:p>
    <w:p w:rsidR="002478D5" w:rsidRPr="00AA3F28" w:rsidRDefault="002478D5" w:rsidP="002478D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478D5" w:rsidRPr="00AA3F28" w:rsidRDefault="0013303D" w:rsidP="005A06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lastRenderedPageBreak/>
        <w:t>2</w:t>
      </w:r>
      <w:r w:rsidRPr="00AA3F28">
        <w:rPr>
          <w:rFonts w:ascii="Times New Roman" w:hAnsi="Times New Roman"/>
          <w:sz w:val="28"/>
          <w:szCs w:val="28"/>
          <w:lang w:val="kk-KZ"/>
        </w:rPr>
        <w:t>0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>.</w:t>
      </w:r>
      <w:r w:rsidR="00742363" w:rsidRPr="00AA3F28">
        <w:rPr>
          <w:rFonts w:ascii="Times New Roman" w:hAnsi="Times New Roman"/>
          <w:sz w:val="28"/>
          <w:szCs w:val="28"/>
        </w:rPr>
        <w:t xml:space="preserve"> Объем учебной нагрузки по учебному предмету «Алгебра» составляет:</w:t>
      </w:r>
    </w:p>
    <w:p w:rsidR="002478D5" w:rsidRPr="00AA3F28" w:rsidRDefault="00742363" w:rsidP="005A06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1) </w:t>
      </w:r>
      <w:r w:rsidRPr="00AA3F28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AA3F28">
        <w:rPr>
          <w:rFonts w:ascii="Times New Roman" w:hAnsi="Times New Roman"/>
          <w:sz w:val="28"/>
          <w:szCs w:val="28"/>
        </w:rPr>
        <w:t>8</w:t>
      </w:r>
      <w:r w:rsidRPr="00AA3F28">
        <w:rPr>
          <w:rFonts w:ascii="Times New Roman" w:hAnsi="Times New Roman"/>
          <w:sz w:val="28"/>
          <w:szCs w:val="28"/>
          <w:lang w:val="kk-KZ"/>
        </w:rPr>
        <w:t xml:space="preserve"> классе – 3 часа в неделю, 102 часа в учебном году; </w:t>
      </w:r>
    </w:p>
    <w:p w:rsidR="002478D5" w:rsidRPr="00AA3F28" w:rsidRDefault="00742363" w:rsidP="005A06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2) в </w:t>
      </w:r>
      <w:r w:rsidRPr="00AA3F28">
        <w:rPr>
          <w:rFonts w:ascii="Times New Roman" w:hAnsi="Times New Roman"/>
          <w:sz w:val="28"/>
          <w:szCs w:val="28"/>
        </w:rPr>
        <w:t>9</w:t>
      </w:r>
      <w:r w:rsidRPr="00AA3F28">
        <w:rPr>
          <w:rFonts w:ascii="Times New Roman" w:hAnsi="Times New Roman"/>
          <w:sz w:val="28"/>
          <w:szCs w:val="28"/>
          <w:lang w:val="kk-KZ"/>
        </w:rPr>
        <w:t xml:space="preserve"> классе – 3 часа в неделю, 102 часа в учебном году; </w:t>
      </w:r>
    </w:p>
    <w:p w:rsidR="00742363" w:rsidRPr="00AA3F28" w:rsidRDefault="00742363" w:rsidP="005A06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3) в </w:t>
      </w:r>
      <w:r w:rsidRPr="00AA3F28">
        <w:rPr>
          <w:rFonts w:ascii="Times New Roman" w:hAnsi="Times New Roman"/>
          <w:sz w:val="28"/>
          <w:szCs w:val="28"/>
        </w:rPr>
        <w:t>10</w:t>
      </w:r>
      <w:r w:rsidRPr="00AA3F28">
        <w:rPr>
          <w:rFonts w:ascii="Times New Roman" w:hAnsi="Times New Roman"/>
          <w:sz w:val="28"/>
          <w:szCs w:val="28"/>
          <w:lang w:val="kk-KZ"/>
        </w:rPr>
        <w:t xml:space="preserve"> классе – 3 часа в неделю, 102 часа в учебном году.</w:t>
      </w:r>
    </w:p>
    <w:p w:rsidR="00FD16B4" w:rsidRPr="00AA3F28" w:rsidRDefault="0013303D" w:rsidP="005A064E">
      <w:pPr>
        <w:pStyle w:val="af6"/>
        <w:ind w:firstLine="709"/>
        <w:jc w:val="both"/>
      </w:pPr>
      <w:bookmarkStart w:id="14" w:name="_Toc445991155"/>
      <w:r w:rsidRPr="00AA3F28">
        <w:t>2</w:t>
      </w:r>
      <w:r w:rsidRPr="00AA3F28">
        <w:rPr>
          <w:lang w:val="kk-KZ"/>
        </w:rPr>
        <w:t>1</w:t>
      </w:r>
      <w:r w:rsidR="00FD16B4" w:rsidRPr="00AA3F28">
        <w:t xml:space="preserve">. Содержание учебного предмета </w:t>
      </w:r>
      <w:bookmarkEnd w:id="14"/>
      <w:r w:rsidR="00FD16B4" w:rsidRPr="00AA3F28">
        <w:t xml:space="preserve">«Алгебра» распределено по разделам обучения. Разделы далее разбиты на подразделы, которые содержат в себе цели обучения в виде ожидаемых результатов по классам: навыка или умения, знания или понимания. Цели обучения описаны последовательно внутри каждого подраздела. </w:t>
      </w:r>
    </w:p>
    <w:p w:rsidR="00FD16B4" w:rsidRPr="00AA3F28" w:rsidRDefault="0013303D" w:rsidP="005A064E">
      <w:pPr>
        <w:pStyle w:val="af6"/>
        <w:ind w:firstLine="709"/>
        <w:jc w:val="both"/>
      </w:pPr>
      <w:r w:rsidRPr="00AA3F28">
        <w:t>2</w:t>
      </w:r>
      <w:r w:rsidRPr="00AA3F28">
        <w:rPr>
          <w:lang w:val="kk-KZ"/>
        </w:rPr>
        <w:t>2</w:t>
      </w:r>
      <w:r w:rsidR="00FD16B4" w:rsidRPr="00AA3F28">
        <w:t xml:space="preserve">. Содержание учебного предмета включает следующие разделы: </w:t>
      </w:r>
    </w:p>
    <w:p w:rsidR="00FD16B4" w:rsidRPr="00AA3F28" w:rsidRDefault="00FD16B4" w:rsidP="005A064E">
      <w:pPr>
        <w:pStyle w:val="af6"/>
        <w:ind w:firstLine="709"/>
        <w:jc w:val="both"/>
        <w:rPr>
          <w:lang w:val="kk-KZ"/>
        </w:rPr>
      </w:pPr>
      <w:r w:rsidRPr="00AA3F28">
        <w:t>1) раздел «Действительные числа»</w:t>
      </w:r>
      <w:r w:rsidRPr="00AA3F28">
        <w:rPr>
          <w:lang w:val="kk-KZ"/>
        </w:rPr>
        <w:t>;</w:t>
      </w:r>
    </w:p>
    <w:p w:rsidR="00FD16B4" w:rsidRPr="00AA3F28" w:rsidRDefault="00FD16B4" w:rsidP="005A064E">
      <w:pPr>
        <w:pStyle w:val="af6"/>
        <w:ind w:firstLine="709"/>
        <w:jc w:val="both"/>
        <w:rPr>
          <w:lang w:val="kk-KZ"/>
        </w:rPr>
      </w:pPr>
      <w:r w:rsidRPr="00AA3F28">
        <w:rPr>
          <w:lang w:val="kk-KZ"/>
        </w:rPr>
        <w:t>2)</w:t>
      </w:r>
      <w:r w:rsidRPr="00AA3F28">
        <w:t xml:space="preserve"> раздел «Тождественные преобразования выражений»</w:t>
      </w:r>
      <w:r w:rsidRPr="00AA3F28">
        <w:rPr>
          <w:lang w:val="kk-KZ"/>
        </w:rPr>
        <w:t>;</w:t>
      </w:r>
    </w:p>
    <w:p w:rsidR="00FD16B4" w:rsidRPr="00AA3F28" w:rsidRDefault="00FD16B4" w:rsidP="005A064E">
      <w:pPr>
        <w:pStyle w:val="af6"/>
        <w:ind w:firstLine="709"/>
        <w:jc w:val="both"/>
        <w:rPr>
          <w:lang w:val="kk-KZ"/>
        </w:rPr>
      </w:pPr>
      <w:r w:rsidRPr="00AA3F28">
        <w:rPr>
          <w:lang w:val="kk-KZ"/>
        </w:rPr>
        <w:t>3)</w:t>
      </w:r>
      <w:r w:rsidRPr="00AA3F28">
        <w:t xml:space="preserve"> раздел «Уравнения и неравенства»</w:t>
      </w:r>
      <w:r w:rsidRPr="00AA3F28">
        <w:rPr>
          <w:lang w:val="kk-KZ"/>
        </w:rPr>
        <w:t>;</w:t>
      </w:r>
    </w:p>
    <w:p w:rsidR="00FD16B4" w:rsidRPr="00AA3F28" w:rsidRDefault="00FD16B4" w:rsidP="005A064E">
      <w:pPr>
        <w:pStyle w:val="af6"/>
        <w:ind w:firstLine="709"/>
        <w:jc w:val="both"/>
      </w:pPr>
      <w:r w:rsidRPr="00AA3F28">
        <w:rPr>
          <w:lang w:val="kk-KZ"/>
        </w:rPr>
        <w:t>4)</w:t>
      </w:r>
      <w:r w:rsidRPr="00AA3F28">
        <w:t xml:space="preserve"> раздел «Элементарные функции».</w:t>
      </w:r>
    </w:p>
    <w:p w:rsidR="00FD16B4" w:rsidRPr="00AA3F28" w:rsidRDefault="0013303D" w:rsidP="005A064E">
      <w:pPr>
        <w:pStyle w:val="af6"/>
        <w:ind w:firstLine="709"/>
        <w:jc w:val="both"/>
        <w:rPr>
          <w:lang w:val="kk-KZ"/>
        </w:rPr>
      </w:pPr>
      <w:r w:rsidRPr="00AA3F28">
        <w:t>2</w:t>
      </w:r>
      <w:r w:rsidRPr="00AA3F28">
        <w:rPr>
          <w:lang w:val="kk-KZ"/>
        </w:rPr>
        <w:t>3</w:t>
      </w:r>
      <w:r w:rsidR="00FD16B4" w:rsidRPr="00AA3F28">
        <w:t>. Раздел «Действительные числа» включает следующие подразделы</w:t>
      </w:r>
      <w:r w:rsidR="00FD16B4" w:rsidRPr="00AA3F28">
        <w:rPr>
          <w:lang w:val="kk-KZ"/>
        </w:rPr>
        <w:t>:</w:t>
      </w:r>
    </w:p>
    <w:p w:rsidR="00FD16B4" w:rsidRPr="00AA3F28" w:rsidRDefault="00FD16B4" w:rsidP="005A064E">
      <w:pPr>
        <w:pStyle w:val="af6"/>
        <w:ind w:firstLine="709"/>
        <w:jc w:val="both"/>
      </w:pPr>
      <w:r w:rsidRPr="00AA3F28">
        <w:t xml:space="preserve">1) </w:t>
      </w:r>
      <w:r w:rsidRPr="00AA3F28">
        <w:rPr>
          <w:bCs/>
          <w:lang w:val="kk-KZ"/>
        </w:rPr>
        <w:t>п</w:t>
      </w:r>
      <w:r w:rsidRPr="00AA3F28">
        <w:rPr>
          <w:bCs/>
        </w:rPr>
        <w:t xml:space="preserve">онятие о числах и числовых неравенствах. </w:t>
      </w:r>
      <w:r w:rsidRPr="00AA3F28">
        <w:t>Понятие об иррациональных числах. Действительные числа. Числовые неравенства и их свойства. Почленное сложение и умножение числовых неравенств.</w:t>
      </w:r>
    </w:p>
    <w:p w:rsidR="00FD16B4" w:rsidRPr="00AA3F28" w:rsidRDefault="00FD16B4" w:rsidP="005A064E">
      <w:pPr>
        <w:pStyle w:val="af6"/>
        <w:ind w:firstLine="709"/>
        <w:jc w:val="both"/>
      </w:pPr>
      <w:r w:rsidRPr="00AA3F28">
        <w:t xml:space="preserve">2) </w:t>
      </w:r>
      <w:r w:rsidRPr="00AA3F28">
        <w:rPr>
          <w:bCs/>
          <w:lang w:val="kk-KZ"/>
        </w:rPr>
        <w:t>и</w:t>
      </w:r>
      <w:r w:rsidRPr="00AA3F28">
        <w:rPr>
          <w:bCs/>
        </w:rPr>
        <w:t xml:space="preserve">змерение величин. </w:t>
      </w:r>
      <w:r w:rsidRPr="00AA3F28">
        <w:t>Измерение величин. Абсолютная и относительная погрешности приближенного значения. Запись чисел в стандартном виде. Выполнение арифметических действий над приближенными значениями.</w:t>
      </w:r>
    </w:p>
    <w:p w:rsidR="00FD16B4" w:rsidRPr="00AA3F28" w:rsidRDefault="00FD16B4" w:rsidP="005A064E">
      <w:pPr>
        <w:pStyle w:val="af6"/>
        <w:ind w:firstLine="709"/>
        <w:jc w:val="both"/>
      </w:pPr>
      <w:r w:rsidRPr="00AA3F28">
        <w:t xml:space="preserve">3) </w:t>
      </w:r>
      <w:r w:rsidRPr="00AA3F28">
        <w:rPr>
          <w:bCs/>
          <w:lang w:val="kk-KZ"/>
        </w:rPr>
        <w:t>к</w:t>
      </w:r>
      <w:r w:rsidRPr="00AA3F28">
        <w:rPr>
          <w:bCs/>
        </w:rPr>
        <w:t xml:space="preserve">вадратный корень. </w:t>
      </w:r>
      <w:r w:rsidRPr="00AA3F28">
        <w:t xml:space="preserve">Квадратный корень. Нахождение приближенного значения квадратного корня. </w:t>
      </w:r>
    </w:p>
    <w:p w:rsidR="00FD16B4" w:rsidRPr="00AA3F28" w:rsidRDefault="00FD16B4" w:rsidP="005A064E">
      <w:pPr>
        <w:pStyle w:val="af6"/>
        <w:ind w:firstLine="709"/>
        <w:jc w:val="both"/>
      </w:pPr>
      <w:r w:rsidRPr="00AA3F28">
        <w:t xml:space="preserve">4) </w:t>
      </w:r>
      <w:r w:rsidRPr="00AA3F28">
        <w:rPr>
          <w:bCs/>
          <w:lang w:val="kk-KZ"/>
        </w:rPr>
        <w:t>у</w:t>
      </w:r>
      <w:r w:rsidRPr="00AA3F28">
        <w:rPr>
          <w:bCs/>
        </w:rPr>
        <w:t xml:space="preserve">гол. </w:t>
      </w:r>
      <w:r w:rsidRPr="00AA3F28">
        <w:t>Радианное измерение углов. Синус, косинус, тангенс произвольного угла. Вычисления с помощью калькулятора.</w:t>
      </w:r>
    </w:p>
    <w:p w:rsidR="00FD16B4" w:rsidRPr="00AA3F28" w:rsidRDefault="0013303D" w:rsidP="005A064E">
      <w:pPr>
        <w:pStyle w:val="af6"/>
        <w:ind w:firstLine="709"/>
        <w:jc w:val="both"/>
        <w:rPr>
          <w:lang w:val="kk-KZ"/>
        </w:rPr>
      </w:pPr>
      <w:r w:rsidRPr="00AA3F28">
        <w:t>2</w:t>
      </w:r>
      <w:r w:rsidRPr="00AA3F28">
        <w:rPr>
          <w:lang w:val="kk-KZ"/>
        </w:rPr>
        <w:t>4</w:t>
      </w:r>
      <w:r w:rsidR="00FD16B4" w:rsidRPr="00AA3F28">
        <w:t>. Раздел «Тождественные преобразования выражений» включает следующие подразделы</w:t>
      </w:r>
      <w:r w:rsidR="00FD16B4" w:rsidRPr="00AA3F28">
        <w:rPr>
          <w:lang w:val="kk-KZ"/>
        </w:rPr>
        <w:t>:</w:t>
      </w:r>
    </w:p>
    <w:p w:rsidR="00FD16B4" w:rsidRPr="00AA3F28" w:rsidRDefault="00FD16B4" w:rsidP="005A064E">
      <w:pPr>
        <w:pStyle w:val="af6"/>
        <w:ind w:firstLine="709"/>
        <w:jc w:val="both"/>
      </w:pPr>
      <w:r w:rsidRPr="00AA3F28">
        <w:t xml:space="preserve">1) </w:t>
      </w:r>
      <w:r w:rsidRPr="00AA3F28">
        <w:rPr>
          <w:lang w:val="kk-KZ"/>
        </w:rPr>
        <w:t>м</w:t>
      </w:r>
      <w:r w:rsidRPr="00AA3F28">
        <w:t>ногочлен. Степень многочлена. Сложение, вычитание и умножение многочленов. Разложение многочлена на множители. Формулы сокращенного умножения:</w:t>
      </w:r>
    </w:p>
    <w:p w:rsidR="00FD16B4" w:rsidRPr="00AA3F28" w:rsidRDefault="00FD16B4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position w:val="-10"/>
          <w:sz w:val="28"/>
          <w:szCs w:val="28"/>
        </w:rPr>
        <w:object w:dxaOrig="49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45pt;height:20.1pt" o:ole="" fillcolor="window">
            <v:imagedata r:id="rId9" o:title=""/>
          </v:shape>
          <o:OLEObject Type="Embed" ProgID="Equation.3" ShapeID="_x0000_i1025" DrawAspect="Content" ObjectID="_1600007765" r:id="rId10"/>
        </w:object>
      </w:r>
    </w:p>
    <w:p w:rsidR="00FD16B4" w:rsidRPr="00AA3F28" w:rsidRDefault="00FD16B4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п</w:t>
      </w:r>
      <w:r w:rsidRPr="00AA3F28">
        <w:rPr>
          <w:rFonts w:ascii="Times New Roman" w:hAnsi="Times New Roman"/>
          <w:sz w:val="28"/>
          <w:szCs w:val="28"/>
        </w:rPr>
        <w:t>рименение формул сокращенного умножения к разложению многочленов на множители. Квадратный трехчлен. Разложение квадратного трехчлена на множители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FD16B4" w:rsidRPr="00AA3F28" w:rsidRDefault="00FD16B4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2) </w:t>
      </w:r>
      <w:r w:rsidRPr="00AA3F28">
        <w:rPr>
          <w:rFonts w:ascii="Times New Roman" w:hAnsi="Times New Roman"/>
          <w:bCs/>
          <w:sz w:val="28"/>
          <w:szCs w:val="28"/>
          <w:lang w:val="kk-KZ"/>
        </w:rPr>
        <w:t>а</w:t>
      </w:r>
      <w:r w:rsidRPr="00AA3F28">
        <w:rPr>
          <w:rFonts w:ascii="Times New Roman" w:hAnsi="Times New Roman"/>
          <w:bCs/>
          <w:sz w:val="28"/>
          <w:szCs w:val="28"/>
        </w:rPr>
        <w:t>лгебраическая дробь</w:t>
      </w:r>
      <w:r w:rsidRPr="00AA3F28">
        <w:rPr>
          <w:rFonts w:ascii="Times New Roman" w:hAnsi="Times New Roman"/>
          <w:sz w:val="28"/>
          <w:szCs w:val="28"/>
        </w:rPr>
        <w:t>. Основное свойство дроби. Сокращение алгебраических дробей. Сложение, вычитание, умножение и деление алгебраических дробей. Тождественные преобразования рациональных алгебраических выражений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FD16B4" w:rsidRPr="00AA3F28" w:rsidRDefault="00FD16B4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3)</w:t>
      </w:r>
      <w:r w:rsidRPr="00AA3F28">
        <w:rPr>
          <w:rFonts w:ascii="Times New Roman" w:hAnsi="Times New Roman"/>
          <w:bCs/>
          <w:sz w:val="28"/>
          <w:szCs w:val="28"/>
        </w:rPr>
        <w:t xml:space="preserve"> </w:t>
      </w:r>
      <w:r w:rsidRPr="00AA3F28">
        <w:rPr>
          <w:rFonts w:ascii="Times New Roman" w:hAnsi="Times New Roman"/>
          <w:bCs/>
          <w:sz w:val="28"/>
          <w:szCs w:val="28"/>
          <w:lang w:val="kk-KZ"/>
        </w:rPr>
        <w:t>с</w:t>
      </w:r>
      <w:r w:rsidRPr="00AA3F28">
        <w:rPr>
          <w:rFonts w:ascii="Times New Roman" w:hAnsi="Times New Roman"/>
          <w:bCs/>
          <w:sz w:val="28"/>
          <w:szCs w:val="28"/>
        </w:rPr>
        <w:t>тепени и корни</w:t>
      </w:r>
      <w:r w:rsidRPr="00AA3F28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Pr="00AA3F28">
        <w:rPr>
          <w:rFonts w:ascii="Times New Roman" w:hAnsi="Times New Roman"/>
          <w:sz w:val="28"/>
          <w:szCs w:val="28"/>
        </w:rPr>
        <w:t xml:space="preserve">Степень с натуральным показателем и ее свойства. Степень с целым показателем. Свойства квадратных корней. Преобразования выражений, содержащих квадратные корни. Корень </w:t>
      </w:r>
      <w:r w:rsidRPr="00AA3F28">
        <w:rPr>
          <w:rFonts w:ascii="Times New Roman" w:hAnsi="Times New Roman"/>
          <w:i/>
          <w:sz w:val="28"/>
          <w:szCs w:val="28"/>
          <w:lang w:val="en-US"/>
        </w:rPr>
        <w:t>n</w:t>
      </w:r>
      <w:r w:rsidRPr="00AA3F28">
        <w:rPr>
          <w:rFonts w:ascii="Times New Roman" w:hAnsi="Times New Roman"/>
          <w:sz w:val="28"/>
          <w:szCs w:val="28"/>
        </w:rPr>
        <w:t xml:space="preserve">-ой степени и его </w:t>
      </w:r>
      <w:r w:rsidRPr="00AA3F28">
        <w:rPr>
          <w:rFonts w:ascii="Times New Roman" w:hAnsi="Times New Roman"/>
          <w:sz w:val="28"/>
          <w:szCs w:val="28"/>
        </w:rPr>
        <w:lastRenderedPageBreak/>
        <w:t>свойства. Степень с рациональным показателем и ее свойства. Понятие о степени с иррациональным показателем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FD16B4" w:rsidRPr="00AA3F28" w:rsidRDefault="00FD16B4" w:rsidP="005061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4)</w:t>
      </w:r>
      <w:r w:rsidRPr="00AA3F28">
        <w:rPr>
          <w:rFonts w:ascii="Times New Roman" w:hAnsi="Times New Roman"/>
          <w:bCs/>
          <w:sz w:val="28"/>
          <w:szCs w:val="28"/>
        </w:rPr>
        <w:t xml:space="preserve"> </w:t>
      </w:r>
      <w:r w:rsidRPr="00AA3F28">
        <w:rPr>
          <w:rFonts w:ascii="Times New Roman" w:hAnsi="Times New Roman"/>
          <w:bCs/>
          <w:sz w:val="28"/>
          <w:szCs w:val="28"/>
          <w:lang w:val="kk-KZ"/>
        </w:rPr>
        <w:t>т</w:t>
      </w:r>
      <w:r w:rsidRPr="00AA3F28">
        <w:rPr>
          <w:rFonts w:ascii="Times New Roman" w:hAnsi="Times New Roman"/>
          <w:bCs/>
          <w:sz w:val="28"/>
          <w:szCs w:val="28"/>
        </w:rPr>
        <w:t>ригонометрия</w:t>
      </w:r>
      <w:r w:rsidRPr="00AA3F28">
        <w:rPr>
          <w:rFonts w:ascii="Times New Roman" w:hAnsi="Times New Roman"/>
          <w:bCs/>
          <w:sz w:val="28"/>
          <w:szCs w:val="28"/>
          <w:lang w:val="kk-KZ"/>
        </w:rPr>
        <w:t>.</w:t>
      </w:r>
      <w:r w:rsidRPr="00AA3F28">
        <w:rPr>
          <w:rFonts w:ascii="Times New Roman" w:hAnsi="Times New Roman"/>
          <w:sz w:val="28"/>
          <w:szCs w:val="28"/>
        </w:rPr>
        <w:t xml:space="preserve">Основные тригонометрические тождества: </w:t>
      </w:r>
      <w:r w:rsidRPr="00AA3F28">
        <w:rPr>
          <w:rFonts w:ascii="Times New Roman" w:hAnsi="Times New Roman"/>
          <w:position w:val="-26"/>
          <w:sz w:val="28"/>
          <w:szCs w:val="28"/>
        </w:rPr>
        <w:object w:dxaOrig="3260" w:dyaOrig="620">
          <v:shape id="_x0000_i1026" type="#_x0000_t75" style="width:158.25pt;height:29.3pt" o:ole="" fillcolor="window">
            <v:imagedata r:id="rId11" o:title=""/>
          </v:shape>
          <o:OLEObject Type="Embed" ProgID="Equation.3" ShapeID="_x0000_i1026" DrawAspect="Content" ObjectID="_1600007766" r:id="rId12"/>
        </w:object>
      </w:r>
      <w:r w:rsidRPr="00AA3F28">
        <w:rPr>
          <w:rFonts w:ascii="Times New Roman" w:hAnsi="Times New Roman"/>
          <w:sz w:val="28"/>
          <w:szCs w:val="28"/>
        </w:rPr>
        <w:t>.</w:t>
      </w:r>
    </w:p>
    <w:p w:rsidR="00FD16B4" w:rsidRPr="00AA3F28" w:rsidRDefault="00FD16B4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ф</w:t>
      </w:r>
      <w:r w:rsidRPr="00AA3F28">
        <w:rPr>
          <w:rFonts w:ascii="Times New Roman" w:hAnsi="Times New Roman"/>
          <w:sz w:val="28"/>
          <w:szCs w:val="28"/>
        </w:rPr>
        <w:t>ормулы приведения. Синус и косинус суммы и разности двух углов, синус и косинус двойного угла. Тождественные преобразования тригонометрических выражений</w:t>
      </w:r>
      <w:r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FD16B4" w:rsidRPr="00AA3F28" w:rsidRDefault="00FD16B4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 xml:space="preserve">5) </w:t>
      </w:r>
      <w:r w:rsidRPr="00AA3F28">
        <w:rPr>
          <w:rFonts w:ascii="Times New Roman" w:hAnsi="Times New Roman"/>
          <w:bCs/>
          <w:sz w:val="28"/>
          <w:szCs w:val="28"/>
          <w:lang w:val="kk-KZ"/>
        </w:rPr>
        <w:t xml:space="preserve">прогрессии. </w:t>
      </w:r>
      <w:r w:rsidRPr="00AA3F28">
        <w:rPr>
          <w:rFonts w:ascii="Times New Roman" w:hAnsi="Times New Roman"/>
          <w:sz w:val="28"/>
          <w:szCs w:val="28"/>
        </w:rPr>
        <w:t>Понятие об арифметической и геометрической прогрессиях; примеры практических задач, связанных с прогрессиями.</w:t>
      </w:r>
    </w:p>
    <w:p w:rsidR="00FD16B4" w:rsidRPr="00AA3F28" w:rsidRDefault="0013303D" w:rsidP="005A064E">
      <w:pPr>
        <w:pStyle w:val="af6"/>
        <w:ind w:firstLine="709"/>
        <w:jc w:val="both"/>
      </w:pPr>
      <w:r w:rsidRPr="00AA3F28">
        <w:t>2</w:t>
      </w:r>
      <w:r w:rsidRPr="00AA3F28">
        <w:rPr>
          <w:lang w:val="kk-KZ"/>
        </w:rPr>
        <w:t>5</w:t>
      </w:r>
      <w:r w:rsidR="00FD16B4" w:rsidRPr="00AA3F28">
        <w:t>. Раздел «</w:t>
      </w:r>
      <w:r w:rsidR="00FD16B4" w:rsidRPr="00AA3F28">
        <w:rPr>
          <w:bCs/>
        </w:rPr>
        <w:t>Уравнения и неравенства</w:t>
      </w:r>
      <w:r w:rsidR="00FD16B4" w:rsidRPr="00AA3F28">
        <w:t>» включает следующие подразделы:</w:t>
      </w:r>
    </w:p>
    <w:p w:rsidR="00FD16B4" w:rsidRPr="00AA3F28" w:rsidRDefault="00FD16B4" w:rsidP="005A064E">
      <w:pPr>
        <w:pStyle w:val="af6"/>
        <w:ind w:firstLine="709"/>
        <w:jc w:val="both"/>
        <w:rPr>
          <w:lang w:val="kk-KZ"/>
        </w:rPr>
      </w:pPr>
      <w:r w:rsidRPr="00AA3F28">
        <w:t xml:space="preserve">1) </w:t>
      </w:r>
      <w:r w:rsidRPr="00AA3F28">
        <w:rPr>
          <w:bCs/>
          <w:lang w:val="kk-KZ"/>
        </w:rPr>
        <w:t>у</w:t>
      </w:r>
      <w:r w:rsidRPr="00AA3F28">
        <w:rPr>
          <w:bCs/>
        </w:rPr>
        <w:t>равнения и их системы</w:t>
      </w:r>
      <w:r w:rsidRPr="00AA3F28">
        <w:rPr>
          <w:bCs/>
          <w:lang w:val="kk-KZ"/>
        </w:rPr>
        <w:t xml:space="preserve">. </w:t>
      </w:r>
      <w:r w:rsidRPr="00AA3F28">
        <w:t>Уравнение. Корни уравнения. Линейное уравнение с одним неизвестным. Квадратное уравнение; формулы корней. Решение рациональных уравнений. Система уравнений. Решение системы двух линейных уравнений с двумя неизвестными и его геометрическая интерпретация. Решение простейших систем, содержащих уравнение второй степени. Решение текстовых задач методом составления уравнений и систем</w:t>
      </w:r>
      <w:r w:rsidRPr="00AA3F28">
        <w:rPr>
          <w:lang w:val="kk-KZ"/>
        </w:rPr>
        <w:t>;</w:t>
      </w:r>
    </w:p>
    <w:p w:rsidR="00FD16B4" w:rsidRPr="00AA3F28" w:rsidRDefault="00FD16B4" w:rsidP="005A064E">
      <w:pPr>
        <w:pStyle w:val="af6"/>
        <w:ind w:firstLine="709"/>
        <w:jc w:val="both"/>
      </w:pPr>
      <w:r w:rsidRPr="00AA3F28">
        <w:t xml:space="preserve">2) </w:t>
      </w:r>
      <w:r w:rsidRPr="00AA3F28">
        <w:rPr>
          <w:lang w:val="kk-KZ"/>
        </w:rPr>
        <w:t>н</w:t>
      </w:r>
      <w:r w:rsidRPr="00AA3F28">
        <w:t>еравенства и их системы. Линейное неравенство с одним неизвестным. Система линейных неравенств с одним неизвестным. Решение неравенств второй степени с одним неизвестным. Решение рациональных неравенств; метод интервалов.</w:t>
      </w:r>
    </w:p>
    <w:p w:rsidR="00FD16B4" w:rsidRPr="00AA3F28" w:rsidRDefault="0013303D" w:rsidP="005A064E">
      <w:pPr>
        <w:pStyle w:val="af6"/>
        <w:ind w:firstLine="709"/>
        <w:jc w:val="both"/>
        <w:rPr>
          <w:lang w:val="kk-KZ"/>
        </w:rPr>
      </w:pPr>
      <w:r w:rsidRPr="00AA3F28">
        <w:rPr>
          <w:lang w:val="kk-KZ"/>
        </w:rPr>
        <w:t>26</w:t>
      </w:r>
      <w:r w:rsidR="00FD16B4" w:rsidRPr="00AA3F28">
        <w:t>. Раздел «</w:t>
      </w:r>
      <w:r w:rsidR="00FD16B4" w:rsidRPr="00AA3F28">
        <w:rPr>
          <w:bCs/>
        </w:rPr>
        <w:t>Элементарные функции</w:t>
      </w:r>
      <w:r w:rsidR="00FD16B4" w:rsidRPr="00AA3F28">
        <w:t>» включает следующие подразделы</w:t>
      </w:r>
      <w:r w:rsidR="00FD16B4" w:rsidRPr="00AA3F28">
        <w:rPr>
          <w:lang w:val="kk-KZ"/>
        </w:rPr>
        <w:t>:</w:t>
      </w:r>
    </w:p>
    <w:p w:rsidR="00FD16B4" w:rsidRPr="00AA3F28" w:rsidRDefault="00FD16B4" w:rsidP="005A064E">
      <w:pPr>
        <w:pStyle w:val="af6"/>
        <w:ind w:firstLine="709"/>
        <w:jc w:val="both"/>
      </w:pPr>
      <w:r w:rsidRPr="00AA3F28">
        <w:t xml:space="preserve">1) </w:t>
      </w:r>
      <w:r w:rsidRPr="00AA3F28">
        <w:rPr>
          <w:bCs/>
          <w:lang w:val="kk-KZ"/>
        </w:rPr>
        <w:t>с</w:t>
      </w:r>
      <w:r w:rsidRPr="00AA3F28">
        <w:rPr>
          <w:bCs/>
        </w:rPr>
        <w:t>войства функций</w:t>
      </w:r>
      <w:r w:rsidRPr="00AA3F28">
        <w:rPr>
          <w:bCs/>
          <w:lang w:val="kk-KZ"/>
        </w:rPr>
        <w:t xml:space="preserve">. </w:t>
      </w:r>
      <w:r w:rsidRPr="00AA3F28">
        <w:t>Функция. Область определения функции. Способы задания функции. График функции. Возрастание и убывание функции. Четные</w:t>
      </w:r>
    </w:p>
    <w:p w:rsidR="00FD16B4" w:rsidRPr="00AA3F28" w:rsidRDefault="00FD16B4" w:rsidP="005A064E">
      <w:pPr>
        <w:pStyle w:val="af6"/>
        <w:ind w:firstLine="709"/>
        <w:jc w:val="both"/>
      </w:pPr>
      <w:r w:rsidRPr="00AA3F28">
        <w:t>и нечетные функции. Приращение аргумента, приращение функции.</w:t>
      </w:r>
    </w:p>
    <w:p w:rsidR="00FD16B4" w:rsidRPr="00AA3F28" w:rsidRDefault="00FD16B4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 xml:space="preserve">Функции: </w:t>
      </w:r>
    </w:p>
    <w:p w:rsidR="00FD16B4" w:rsidRPr="00AA3F28" w:rsidRDefault="00FD16B4" w:rsidP="005A064E">
      <w:pPr>
        <w:spacing w:after="0" w:line="240" w:lineRule="auto"/>
        <w:ind w:left="1069" w:firstLine="709"/>
        <w:contextualSpacing/>
        <w:jc w:val="both"/>
        <w:rPr>
          <w:rFonts w:ascii="Times New Roman" w:hAnsi="Times New Roman"/>
          <w:sz w:val="28"/>
          <w:szCs w:val="28"/>
          <w:lang w:eastAsia="ko-KR"/>
        </w:rPr>
      </w:pPr>
      <w:r w:rsidRPr="00AA3F28">
        <w:rPr>
          <w:rFonts w:ascii="Times New Roman" w:hAnsi="Times New Roman"/>
          <w:position w:val="-10"/>
          <w:sz w:val="28"/>
          <w:szCs w:val="28"/>
          <w:lang w:val="en-US"/>
        </w:rPr>
        <w:object w:dxaOrig="1880" w:dyaOrig="400">
          <v:shape id="_x0000_i1027" type="#_x0000_t75" style="width:92.1pt;height:20.1pt" o:ole="" fillcolor="window">
            <v:imagedata r:id="rId13" o:title=""/>
          </v:shape>
          <o:OLEObject Type="Embed" ProgID="Equation.3" ShapeID="_x0000_i1027" DrawAspect="Content" ObjectID="_1600007767" r:id="rId14"/>
        </w:object>
      </w:r>
      <w:r w:rsidRPr="00AA3F28">
        <w:rPr>
          <w:rFonts w:ascii="Times New Roman" w:hAnsi="Times New Roman"/>
          <w:sz w:val="28"/>
          <w:szCs w:val="28"/>
        </w:rPr>
        <w:t>(</w:t>
      </w:r>
      <w:r w:rsidRPr="00AA3F28">
        <w:rPr>
          <w:rFonts w:ascii="Times New Roman" w:hAnsi="Times New Roman"/>
          <w:sz w:val="28"/>
          <w:szCs w:val="28"/>
          <w:lang w:val="en-US"/>
        </w:rPr>
        <w:t>n</w:t>
      </w:r>
      <w:r w:rsidRPr="00AA3F28">
        <w:rPr>
          <w:rFonts w:ascii="Times New Roman" w:hAnsi="Times New Roman"/>
          <w:sz w:val="28"/>
          <w:szCs w:val="28"/>
        </w:rPr>
        <w:t>-натуральное число);</w:t>
      </w:r>
    </w:p>
    <w:p w:rsidR="00FD16B4" w:rsidRPr="00AA3F28" w:rsidRDefault="00FD16B4" w:rsidP="005A064E">
      <w:pPr>
        <w:spacing w:after="0" w:line="240" w:lineRule="auto"/>
        <w:ind w:left="106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position w:val="-26"/>
          <w:sz w:val="28"/>
          <w:szCs w:val="28"/>
          <w:lang w:val="en-US"/>
        </w:rPr>
        <w:object w:dxaOrig="4300" w:dyaOrig="620">
          <v:shape id="_x0000_i1028" type="#_x0000_t75" style="width:209.3pt;height:29.3pt" o:ole="" fillcolor="window">
            <v:imagedata r:id="rId15" o:title=""/>
          </v:shape>
          <o:OLEObject Type="Embed" ProgID="Equation.3" ShapeID="_x0000_i1028" DrawAspect="Content" ObjectID="_1600007768" r:id="rId16"/>
        </w:object>
      </w:r>
      <w:r w:rsidRPr="00AA3F28">
        <w:rPr>
          <w:rFonts w:ascii="Times New Roman" w:hAnsi="Times New Roman"/>
          <w:sz w:val="28"/>
          <w:szCs w:val="28"/>
        </w:rPr>
        <w:t>Их свойства.</w:t>
      </w:r>
    </w:p>
    <w:p w:rsidR="00FD16B4" w:rsidRPr="00AA3F28" w:rsidRDefault="00FD16B4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AA3F28">
        <w:rPr>
          <w:rFonts w:ascii="Times New Roman" w:hAnsi="Times New Roman"/>
          <w:sz w:val="28"/>
          <w:szCs w:val="28"/>
        </w:rPr>
        <w:t xml:space="preserve">2) </w:t>
      </w:r>
      <w:r w:rsidRPr="00AA3F28">
        <w:rPr>
          <w:rFonts w:ascii="Times New Roman" w:hAnsi="Times New Roman"/>
          <w:bCs/>
          <w:sz w:val="28"/>
          <w:szCs w:val="28"/>
          <w:lang w:val="kk-KZ"/>
        </w:rPr>
        <w:t>г</w:t>
      </w:r>
      <w:r w:rsidRPr="00AA3F28">
        <w:rPr>
          <w:rFonts w:ascii="Times New Roman" w:hAnsi="Times New Roman"/>
          <w:bCs/>
          <w:sz w:val="28"/>
          <w:szCs w:val="28"/>
        </w:rPr>
        <w:t xml:space="preserve">рафики функций. </w:t>
      </w:r>
      <w:r w:rsidRPr="00AA3F28">
        <w:rPr>
          <w:rFonts w:ascii="Times New Roman" w:hAnsi="Times New Roman"/>
          <w:sz w:val="28"/>
          <w:szCs w:val="28"/>
        </w:rPr>
        <w:t>Графики функций и их свойства. Простейшие преобразования графиков.</w:t>
      </w:r>
    </w:p>
    <w:p w:rsidR="00742363" w:rsidRPr="00AA3F28" w:rsidRDefault="0013303D" w:rsidP="005A064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27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>.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 xml:space="preserve">Базовое </w:t>
      </w:r>
      <w:r w:rsidR="00742363" w:rsidRPr="00AA3F28">
        <w:rPr>
          <w:rFonts w:ascii="Times New Roman" w:hAnsi="Times New Roman"/>
          <w:sz w:val="28"/>
          <w:szCs w:val="28"/>
        </w:rPr>
        <w:t>содержание учебно</w:t>
      </w:r>
      <w:r w:rsidR="002478D5" w:rsidRPr="00AA3F28">
        <w:rPr>
          <w:rFonts w:ascii="Times New Roman" w:hAnsi="Times New Roman"/>
          <w:sz w:val="28"/>
          <w:szCs w:val="28"/>
        </w:rPr>
        <w:t xml:space="preserve">го предмета «Алгебра» </w:t>
      </w:r>
      <w:r w:rsidRPr="00AA3F28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2478D5" w:rsidRPr="00AA3F28">
        <w:rPr>
          <w:rFonts w:ascii="Times New Roman" w:hAnsi="Times New Roman"/>
          <w:sz w:val="28"/>
          <w:szCs w:val="28"/>
        </w:rPr>
        <w:t>8 класса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:</w:t>
      </w:r>
    </w:p>
    <w:p w:rsidR="00742363" w:rsidRPr="00AA3F28" w:rsidRDefault="002478D5" w:rsidP="005A064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1) </w:t>
      </w:r>
      <w:r w:rsidRPr="00AA3F28">
        <w:rPr>
          <w:rFonts w:ascii="Times New Roman" w:hAnsi="Times New Roman"/>
          <w:sz w:val="28"/>
          <w:szCs w:val="28"/>
          <w:lang w:val="kk-KZ"/>
        </w:rPr>
        <w:t>п</w:t>
      </w:r>
      <w:r w:rsidR="00742363" w:rsidRPr="00AA3F28">
        <w:rPr>
          <w:rFonts w:ascii="Times New Roman" w:hAnsi="Times New Roman"/>
          <w:sz w:val="28"/>
          <w:szCs w:val="28"/>
        </w:rPr>
        <w:t>овторение курса математики 5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>-</w:t>
      </w:r>
      <w:r w:rsidR="00742363" w:rsidRPr="00AA3F28">
        <w:rPr>
          <w:rFonts w:ascii="Times New Roman" w:hAnsi="Times New Roman"/>
          <w:sz w:val="28"/>
          <w:szCs w:val="28"/>
        </w:rPr>
        <w:t>7 класс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>ов</w:t>
      </w:r>
      <w:r w:rsidR="0067596B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2)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в</w:t>
      </w:r>
      <w:r w:rsidRPr="00AA3F28">
        <w:rPr>
          <w:rFonts w:ascii="Times New Roman" w:hAnsi="Times New Roman"/>
          <w:sz w:val="28"/>
          <w:szCs w:val="28"/>
        </w:rPr>
        <w:t>ыра</w:t>
      </w:r>
      <w:r w:rsidR="00637530" w:rsidRPr="00AA3F28">
        <w:rPr>
          <w:rFonts w:ascii="Times New Roman" w:hAnsi="Times New Roman"/>
          <w:sz w:val="28"/>
          <w:szCs w:val="28"/>
        </w:rPr>
        <w:t>жения, тождества, уравнения.</w:t>
      </w:r>
      <w:r w:rsidR="0053444E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Тождественные преобразования выражений. Уравнение, корень уравнения. Линейное уравнение с одной переменной. Решение текстовых зада</w:t>
      </w:r>
      <w:r w:rsidR="002478D5" w:rsidRPr="00AA3F28">
        <w:rPr>
          <w:rFonts w:ascii="Times New Roman" w:hAnsi="Times New Roman"/>
          <w:sz w:val="28"/>
          <w:szCs w:val="28"/>
        </w:rPr>
        <w:t>ч методом составления уравнений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3)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ф</w:t>
      </w:r>
      <w:r w:rsidR="00637530" w:rsidRPr="00AA3F28">
        <w:rPr>
          <w:rFonts w:ascii="Times New Roman" w:hAnsi="Times New Roman"/>
          <w:sz w:val="28"/>
          <w:szCs w:val="28"/>
        </w:rPr>
        <w:t>ункции</w:t>
      </w:r>
      <w:r w:rsidRPr="00AA3F28">
        <w:rPr>
          <w:rFonts w:ascii="Times New Roman" w:hAnsi="Times New Roman"/>
          <w:sz w:val="28"/>
          <w:szCs w:val="28"/>
        </w:rPr>
        <w:t>. Функция, область определения функции. Способы задания функций. График функции.</w:t>
      </w:r>
      <w:r w:rsidR="00753CEB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 xml:space="preserve">Функция </w:t>
      </w:r>
      <w:r w:rsidRPr="00AA3F28">
        <w:rPr>
          <w:rFonts w:ascii="Times New Roman" w:hAnsi="Times New Roman"/>
          <w:i/>
          <w:sz w:val="28"/>
          <w:szCs w:val="28"/>
          <w:lang w:val="en-US"/>
        </w:rPr>
        <w:t>y</w:t>
      </w:r>
      <w:r w:rsidRPr="00AA3F28">
        <w:rPr>
          <w:rFonts w:ascii="Times New Roman" w:hAnsi="Times New Roman"/>
          <w:i/>
          <w:sz w:val="28"/>
          <w:szCs w:val="28"/>
        </w:rPr>
        <w:t>=</w:t>
      </w:r>
      <w:r w:rsidRPr="00AA3F28">
        <w:rPr>
          <w:rFonts w:ascii="Times New Roman" w:hAnsi="Times New Roman"/>
          <w:i/>
          <w:sz w:val="28"/>
          <w:szCs w:val="28"/>
          <w:lang w:val="en-US"/>
        </w:rPr>
        <w:t>kx</w:t>
      </w:r>
      <w:r w:rsidRPr="00AA3F28">
        <w:rPr>
          <w:rFonts w:ascii="Times New Roman" w:hAnsi="Times New Roman"/>
          <w:i/>
          <w:sz w:val="28"/>
          <w:szCs w:val="28"/>
        </w:rPr>
        <w:t>+</w:t>
      </w:r>
      <w:r w:rsidRPr="00AA3F28">
        <w:rPr>
          <w:rFonts w:ascii="Times New Roman" w:hAnsi="Times New Roman"/>
          <w:i/>
          <w:sz w:val="28"/>
          <w:szCs w:val="28"/>
          <w:lang w:val="en-US"/>
        </w:rPr>
        <w:t>b</w:t>
      </w:r>
      <w:r w:rsidRPr="00AA3F28">
        <w:rPr>
          <w:rFonts w:ascii="Times New Roman" w:hAnsi="Times New Roman"/>
          <w:sz w:val="28"/>
          <w:szCs w:val="28"/>
        </w:rPr>
        <w:t xml:space="preserve">, ее график. Функция </w:t>
      </w:r>
      <w:r w:rsidRPr="00AA3F28">
        <w:rPr>
          <w:rFonts w:ascii="Times New Roman" w:hAnsi="Times New Roman"/>
          <w:i/>
          <w:sz w:val="28"/>
          <w:szCs w:val="28"/>
          <w:lang w:val="en-US"/>
        </w:rPr>
        <w:t>y</w:t>
      </w:r>
      <w:r w:rsidRPr="00AA3F28">
        <w:rPr>
          <w:rFonts w:ascii="Times New Roman" w:hAnsi="Times New Roman"/>
          <w:i/>
          <w:sz w:val="28"/>
          <w:szCs w:val="28"/>
        </w:rPr>
        <w:t>=</w:t>
      </w:r>
      <w:r w:rsidRPr="00AA3F28">
        <w:rPr>
          <w:rFonts w:ascii="Times New Roman" w:hAnsi="Times New Roman"/>
          <w:i/>
          <w:sz w:val="28"/>
          <w:szCs w:val="28"/>
          <w:lang w:val="en-US"/>
        </w:rPr>
        <w:t>kx</w:t>
      </w:r>
      <w:r w:rsidR="002478D5" w:rsidRPr="00AA3F28">
        <w:rPr>
          <w:rFonts w:ascii="Times New Roman" w:hAnsi="Times New Roman"/>
          <w:sz w:val="28"/>
          <w:szCs w:val="28"/>
        </w:rPr>
        <w:t>, ее график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4)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с</w:t>
      </w:r>
      <w:r w:rsidRPr="00AA3F28">
        <w:rPr>
          <w:rFonts w:ascii="Times New Roman" w:hAnsi="Times New Roman"/>
          <w:sz w:val="28"/>
          <w:szCs w:val="28"/>
        </w:rPr>
        <w:t>тепен</w:t>
      </w:r>
      <w:r w:rsidR="00637530" w:rsidRPr="00AA3F28">
        <w:rPr>
          <w:rFonts w:ascii="Times New Roman" w:hAnsi="Times New Roman"/>
          <w:sz w:val="28"/>
          <w:szCs w:val="28"/>
        </w:rPr>
        <w:t>ь с натуральным показателем</w:t>
      </w:r>
      <w:r w:rsidRPr="00AA3F28">
        <w:rPr>
          <w:rFonts w:ascii="Times New Roman" w:hAnsi="Times New Roman"/>
          <w:sz w:val="28"/>
          <w:szCs w:val="28"/>
        </w:rPr>
        <w:t xml:space="preserve">. Степень с натуральным показателем и ее свойства. Одночлен. Функции </w:t>
      </w:r>
      <w:r w:rsidRPr="00AA3F28">
        <w:rPr>
          <w:rFonts w:ascii="Times New Roman" w:hAnsi="Times New Roman"/>
          <w:i/>
          <w:sz w:val="28"/>
          <w:szCs w:val="28"/>
          <w:lang w:val="en-US"/>
        </w:rPr>
        <w:t>y</w:t>
      </w:r>
      <w:r w:rsidRPr="00AA3F28">
        <w:rPr>
          <w:rFonts w:ascii="Times New Roman" w:hAnsi="Times New Roman"/>
          <w:i/>
          <w:sz w:val="28"/>
          <w:szCs w:val="28"/>
        </w:rPr>
        <w:t>=</w:t>
      </w:r>
      <w:r w:rsidRPr="00AA3F28">
        <w:rPr>
          <w:rFonts w:ascii="Times New Roman" w:hAnsi="Times New Roman"/>
          <w:i/>
          <w:sz w:val="28"/>
          <w:szCs w:val="28"/>
          <w:lang w:val="en-US"/>
        </w:rPr>
        <w:t>x</w:t>
      </w:r>
      <w:r w:rsidRPr="00AA3F28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AA3F28">
        <w:rPr>
          <w:rFonts w:ascii="Times New Roman" w:hAnsi="Times New Roman"/>
          <w:sz w:val="28"/>
          <w:szCs w:val="28"/>
        </w:rPr>
        <w:t xml:space="preserve">и </w:t>
      </w:r>
      <w:r w:rsidRPr="00AA3F28">
        <w:rPr>
          <w:rFonts w:ascii="Times New Roman" w:hAnsi="Times New Roman"/>
          <w:i/>
          <w:sz w:val="28"/>
          <w:szCs w:val="28"/>
          <w:lang w:val="en-US"/>
        </w:rPr>
        <w:t>y</w:t>
      </w:r>
      <w:r w:rsidRPr="00AA3F28">
        <w:rPr>
          <w:rFonts w:ascii="Times New Roman" w:hAnsi="Times New Roman"/>
          <w:i/>
          <w:sz w:val="28"/>
          <w:szCs w:val="28"/>
        </w:rPr>
        <w:t>=</w:t>
      </w:r>
      <w:r w:rsidRPr="00AA3F28">
        <w:rPr>
          <w:rFonts w:ascii="Times New Roman" w:hAnsi="Times New Roman"/>
          <w:i/>
          <w:sz w:val="28"/>
          <w:szCs w:val="28"/>
          <w:lang w:val="en-US"/>
        </w:rPr>
        <w:t>x</w:t>
      </w:r>
      <w:r w:rsidRPr="00AA3F28">
        <w:rPr>
          <w:rFonts w:ascii="Times New Roman" w:hAnsi="Times New Roman"/>
          <w:i/>
          <w:sz w:val="28"/>
          <w:szCs w:val="28"/>
          <w:vertAlign w:val="superscript"/>
        </w:rPr>
        <w:t>3</w:t>
      </w:r>
      <w:r w:rsidRPr="00AA3F28">
        <w:rPr>
          <w:rFonts w:ascii="Times New Roman" w:hAnsi="Times New Roman"/>
          <w:sz w:val="28"/>
          <w:szCs w:val="28"/>
        </w:rPr>
        <w:t>, их графики. Измерение величин. Абсолютная и относительная пог</w:t>
      </w:r>
      <w:r w:rsidR="002478D5" w:rsidRPr="00AA3F28">
        <w:rPr>
          <w:rFonts w:ascii="Times New Roman" w:hAnsi="Times New Roman"/>
          <w:sz w:val="28"/>
          <w:szCs w:val="28"/>
        </w:rPr>
        <w:t>решности приближенного значения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lastRenderedPageBreak/>
        <w:t xml:space="preserve">5)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м</w:t>
      </w:r>
      <w:r w:rsidR="00637530" w:rsidRPr="00AA3F28">
        <w:rPr>
          <w:rFonts w:ascii="Times New Roman" w:hAnsi="Times New Roman"/>
          <w:sz w:val="28"/>
          <w:szCs w:val="28"/>
        </w:rPr>
        <w:t>ногочлены</w:t>
      </w:r>
      <w:r w:rsidRPr="00AA3F28">
        <w:rPr>
          <w:rFonts w:ascii="Times New Roman" w:hAnsi="Times New Roman"/>
          <w:sz w:val="28"/>
          <w:szCs w:val="28"/>
        </w:rPr>
        <w:t>. Многочлен. Сложение, вычитание и умножение многочленов. Разл</w:t>
      </w:r>
      <w:r w:rsidR="002478D5" w:rsidRPr="00AA3F28">
        <w:rPr>
          <w:rFonts w:ascii="Times New Roman" w:hAnsi="Times New Roman"/>
          <w:sz w:val="28"/>
          <w:szCs w:val="28"/>
        </w:rPr>
        <w:t>ожение многочленов на множители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 xml:space="preserve">6)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ф</w:t>
      </w:r>
      <w:r w:rsidRPr="00AA3F28">
        <w:rPr>
          <w:rFonts w:ascii="Times New Roman" w:hAnsi="Times New Roman"/>
          <w:sz w:val="28"/>
          <w:szCs w:val="28"/>
        </w:rPr>
        <w:t>ор</w:t>
      </w:r>
      <w:r w:rsidR="00637530" w:rsidRPr="00AA3F28">
        <w:rPr>
          <w:rFonts w:ascii="Times New Roman" w:hAnsi="Times New Roman"/>
          <w:sz w:val="28"/>
          <w:szCs w:val="28"/>
        </w:rPr>
        <w:t>мулы сокращенного умножения</w:t>
      </w:r>
      <w:r w:rsidRPr="00AA3F28">
        <w:rPr>
          <w:rFonts w:ascii="Times New Roman" w:hAnsi="Times New Roman"/>
          <w:sz w:val="28"/>
          <w:szCs w:val="28"/>
        </w:rPr>
        <w:t>. Формулы</w:t>
      </w:r>
      <w:r w:rsidR="00637530" w:rsidRPr="00AA3F28">
        <w:rPr>
          <w:rFonts w:ascii="Times New Roman" w:hAnsi="Times New Roman"/>
          <w:sz w:val="28"/>
          <w:szCs w:val="28"/>
        </w:rPr>
        <w:t>:</w:t>
      </w:r>
      <w:r w:rsidRPr="00AA3F28">
        <w:rPr>
          <w:rFonts w:ascii="Times New Roman" w:hAnsi="Times New Roman"/>
          <w:sz w:val="28"/>
          <w:szCs w:val="28"/>
        </w:rPr>
        <w:t xml:space="preserve"> </w:t>
      </w:r>
    </w:p>
    <w:p w:rsidR="00742363" w:rsidRPr="00AA3F28" w:rsidRDefault="00742363" w:rsidP="001330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position w:val="-10"/>
          <w:sz w:val="28"/>
          <w:szCs w:val="28"/>
        </w:rPr>
        <w:object w:dxaOrig="4880" w:dyaOrig="400">
          <v:shape id="_x0000_i1029" type="#_x0000_t75" style="width:239.45pt;height:20.1pt" o:ole="" fillcolor="window">
            <v:imagedata r:id="rId17" o:title=""/>
          </v:shape>
          <o:OLEObject Type="Embed" ProgID="Equation.3" ShapeID="_x0000_i1029" DrawAspect="Content" ObjectID="_1600007769" r:id="rId18"/>
        </w:object>
      </w:r>
      <w:r w:rsidR="0013303D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п</w:t>
      </w:r>
      <w:r w:rsidRPr="00AA3F28">
        <w:rPr>
          <w:rFonts w:ascii="Times New Roman" w:hAnsi="Times New Roman"/>
          <w:sz w:val="28"/>
          <w:szCs w:val="28"/>
        </w:rPr>
        <w:t>рименение формул сокращенного умноже</w:t>
      </w:r>
      <w:r w:rsidR="002478D5" w:rsidRPr="00AA3F28">
        <w:rPr>
          <w:rFonts w:ascii="Times New Roman" w:hAnsi="Times New Roman"/>
          <w:sz w:val="28"/>
          <w:szCs w:val="28"/>
        </w:rPr>
        <w:t>ния в преобразованиях выражений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7)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с</w:t>
      </w:r>
      <w:r w:rsidR="00F90717" w:rsidRPr="00AA3F28">
        <w:rPr>
          <w:rFonts w:ascii="Times New Roman" w:hAnsi="Times New Roman"/>
          <w:sz w:val="28"/>
          <w:szCs w:val="28"/>
        </w:rPr>
        <w:t>истемы линейных уравнений</w:t>
      </w:r>
      <w:r w:rsidRPr="00AA3F28">
        <w:rPr>
          <w:rFonts w:ascii="Times New Roman" w:hAnsi="Times New Roman"/>
          <w:sz w:val="28"/>
          <w:szCs w:val="28"/>
        </w:rPr>
        <w:t>. Система уравнений. Решение систем двух линейных уравнений с двумя переменными и его геометрическая интерпретация. Решение текстовых задач метод</w:t>
      </w:r>
      <w:r w:rsidR="002478D5" w:rsidRPr="00AA3F28">
        <w:rPr>
          <w:rFonts w:ascii="Times New Roman" w:hAnsi="Times New Roman"/>
          <w:sz w:val="28"/>
          <w:szCs w:val="28"/>
        </w:rPr>
        <w:t>ом составления систем уравнений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 xml:space="preserve">8)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п</w:t>
      </w:r>
      <w:r w:rsidRPr="00AA3F28">
        <w:rPr>
          <w:rFonts w:ascii="Times New Roman" w:hAnsi="Times New Roman"/>
          <w:sz w:val="28"/>
          <w:szCs w:val="28"/>
        </w:rPr>
        <w:t xml:space="preserve">овторение курса </w:t>
      </w:r>
      <w:r w:rsidRPr="00AA3F28">
        <w:rPr>
          <w:rFonts w:ascii="Times New Roman" w:hAnsi="Times New Roman"/>
          <w:sz w:val="28"/>
          <w:szCs w:val="28"/>
          <w:lang w:val="kk-KZ"/>
        </w:rPr>
        <w:t>алгебры</w:t>
      </w:r>
      <w:r w:rsidR="00BA786A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8 класса.</w:t>
      </w:r>
    </w:p>
    <w:p w:rsidR="00742363" w:rsidRPr="00AA3F28" w:rsidRDefault="0013303D" w:rsidP="005A064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28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 xml:space="preserve">. Базовое </w:t>
      </w:r>
      <w:r w:rsidR="00742363" w:rsidRPr="00AA3F28">
        <w:rPr>
          <w:rFonts w:ascii="Times New Roman" w:hAnsi="Times New Roman"/>
          <w:sz w:val="28"/>
          <w:szCs w:val="28"/>
        </w:rPr>
        <w:t xml:space="preserve">содержание учебного предмета «Алгебра» </w:t>
      </w:r>
      <w:r w:rsidR="00F43C58" w:rsidRPr="00AA3F28">
        <w:rPr>
          <w:rFonts w:ascii="Times New Roman" w:hAnsi="Times New Roman"/>
          <w:sz w:val="28"/>
          <w:szCs w:val="28"/>
        </w:rPr>
        <w:t xml:space="preserve">для </w:t>
      </w:r>
      <w:r w:rsidR="00742363" w:rsidRPr="00AA3F28">
        <w:rPr>
          <w:rFonts w:ascii="Times New Roman" w:hAnsi="Times New Roman"/>
          <w:sz w:val="28"/>
          <w:szCs w:val="28"/>
        </w:rPr>
        <w:t>9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 xml:space="preserve"> класс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а:</w:t>
      </w:r>
    </w:p>
    <w:p w:rsidR="00742363" w:rsidRPr="00AA3F28" w:rsidRDefault="00742363" w:rsidP="005A064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п</w:t>
      </w:r>
      <w:r w:rsidRPr="00AA3F28">
        <w:rPr>
          <w:rFonts w:ascii="Times New Roman" w:hAnsi="Times New Roman"/>
          <w:sz w:val="28"/>
          <w:szCs w:val="28"/>
        </w:rPr>
        <w:t xml:space="preserve">овторение курса </w:t>
      </w:r>
      <w:r w:rsidRPr="00AA3F28">
        <w:rPr>
          <w:rFonts w:ascii="Times New Roman" w:hAnsi="Times New Roman"/>
          <w:sz w:val="28"/>
          <w:szCs w:val="28"/>
          <w:lang w:val="kk-KZ"/>
        </w:rPr>
        <w:t xml:space="preserve">алгебры </w:t>
      </w:r>
      <w:r w:rsidRPr="00AA3F28">
        <w:rPr>
          <w:rFonts w:ascii="Times New Roman" w:hAnsi="Times New Roman"/>
          <w:sz w:val="28"/>
          <w:szCs w:val="28"/>
        </w:rPr>
        <w:t>8 класса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2)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р</w:t>
      </w:r>
      <w:r w:rsidRPr="00AA3F28">
        <w:rPr>
          <w:rFonts w:ascii="Times New Roman" w:hAnsi="Times New Roman"/>
          <w:sz w:val="28"/>
          <w:szCs w:val="28"/>
        </w:rPr>
        <w:t>ацио</w:t>
      </w:r>
      <w:r w:rsidR="00F90717" w:rsidRPr="00AA3F28">
        <w:rPr>
          <w:rFonts w:ascii="Times New Roman" w:hAnsi="Times New Roman"/>
          <w:sz w:val="28"/>
          <w:szCs w:val="28"/>
        </w:rPr>
        <w:t>нальные дроби и их свойства.</w:t>
      </w:r>
      <w:r w:rsidR="00BA582E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Рациональная дробь. Основное свойство дроби, сокращение дробей. Сложение, вычитание, умножение и деление дробей. Тождественные преобразования рациональных выражений. Функция</w:t>
      </w:r>
      <w:r w:rsidR="00753CEB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position w:val="-26"/>
          <w:sz w:val="28"/>
          <w:szCs w:val="28"/>
        </w:rPr>
        <w:object w:dxaOrig="620" w:dyaOrig="620">
          <v:shape id="_x0000_i1030" type="#_x0000_t75" style="width:30.15pt;height:30.15pt" o:ole="" fillcolor="window">
            <v:imagedata r:id="rId19" o:title=""/>
          </v:shape>
          <o:OLEObject Type="Embed" ProgID="Equation.3" ShapeID="_x0000_i1030" DrawAspect="Content" ObjectID="_1600007770" r:id="rId20"/>
        </w:object>
      </w:r>
      <w:r w:rsidR="00753CEB" w:rsidRPr="00AA3F28">
        <w:rPr>
          <w:rFonts w:ascii="Times New Roman" w:hAnsi="Times New Roman"/>
          <w:sz w:val="28"/>
          <w:szCs w:val="28"/>
        </w:rPr>
        <w:t xml:space="preserve"> </w:t>
      </w:r>
      <w:r w:rsidR="002478D5" w:rsidRPr="00AA3F28">
        <w:rPr>
          <w:rFonts w:ascii="Times New Roman" w:hAnsi="Times New Roman"/>
          <w:sz w:val="28"/>
          <w:szCs w:val="28"/>
        </w:rPr>
        <w:t>и ее график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3)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к</w:t>
      </w:r>
      <w:r w:rsidR="00F90717" w:rsidRPr="00AA3F28">
        <w:rPr>
          <w:rFonts w:ascii="Times New Roman" w:hAnsi="Times New Roman"/>
          <w:sz w:val="28"/>
          <w:szCs w:val="28"/>
        </w:rPr>
        <w:t>вадратные корни.</w:t>
      </w:r>
      <w:r w:rsidR="00BA582E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Преобразование выражений, содержащих квадратные корни. Функция</w:t>
      </w:r>
      <w:r w:rsidR="00753CEB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position w:val="-10"/>
          <w:sz w:val="28"/>
          <w:szCs w:val="28"/>
        </w:rPr>
        <w:object w:dxaOrig="760" w:dyaOrig="360">
          <v:shape id="_x0000_i1031" type="#_x0000_t75" style="width:36pt;height:16.75pt" o:ole="" fillcolor="window">
            <v:imagedata r:id="rId21" o:title=""/>
          </v:shape>
          <o:OLEObject Type="Embed" ProgID="Equation.3" ShapeID="_x0000_i1031" DrawAspect="Content" ObjectID="_1600007771" r:id="rId22"/>
        </w:object>
      </w:r>
      <w:r w:rsidR="002478D5" w:rsidRPr="00AA3F28">
        <w:rPr>
          <w:rFonts w:ascii="Times New Roman" w:hAnsi="Times New Roman"/>
          <w:sz w:val="28"/>
          <w:szCs w:val="28"/>
        </w:rPr>
        <w:t>, ее свойства и график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4)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к</w:t>
      </w:r>
      <w:r w:rsidR="00F90717" w:rsidRPr="00AA3F28">
        <w:rPr>
          <w:rFonts w:ascii="Times New Roman" w:hAnsi="Times New Roman"/>
          <w:sz w:val="28"/>
          <w:szCs w:val="28"/>
        </w:rPr>
        <w:t>вадратные уравнения.</w:t>
      </w:r>
      <w:r w:rsidR="0053444E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</w:t>
      </w:r>
      <w:r w:rsidR="002478D5" w:rsidRPr="00AA3F28">
        <w:rPr>
          <w:rFonts w:ascii="Times New Roman" w:hAnsi="Times New Roman"/>
          <w:sz w:val="28"/>
          <w:szCs w:val="28"/>
        </w:rPr>
        <w:t>стейшим рациональным уравнениям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5)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н</w:t>
      </w:r>
      <w:r w:rsidRPr="00AA3F28">
        <w:rPr>
          <w:rFonts w:ascii="Times New Roman" w:hAnsi="Times New Roman"/>
          <w:sz w:val="28"/>
          <w:szCs w:val="28"/>
        </w:rPr>
        <w:t>еравенства</w:t>
      </w:r>
      <w:r w:rsidR="00F90717" w:rsidRPr="00AA3F28">
        <w:rPr>
          <w:rFonts w:ascii="Times New Roman" w:hAnsi="Times New Roman"/>
          <w:sz w:val="28"/>
          <w:szCs w:val="28"/>
        </w:rPr>
        <w:t>.</w:t>
      </w:r>
      <w:r w:rsidR="0053444E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 xml:space="preserve">Числовые неравенства и их свойства. Почленное сложение и умножение числовых неравенств. Линейное неравенство с одной переменной. Система линейных неравенств с одной </w:t>
      </w:r>
      <w:r w:rsidR="002478D5" w:rsidRPr="00AA3F28">
        <w:rPr>
          <w:rFonts w:ascii="Times New Roman" w:hAnsi="Times New Roman"/>
          <w:sz w:val="28"/>
          <w:szCs w:val="28"/>
        </w:rPr>
        <w:t>переменной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с</w:t>
      </w:r>
      <w:r w:rsidR="00F90717" w:rsidRPr="00AA3F28">
        <w:rPr>
          <w:rFonts w:ascii="Times New Roman" w:hAnsi="Times New Roman"/>
          <w:sz w:val="28"/>
          <w:szCs w:val="28"/>
        </w:rPr>
        <w:t>тепень с целым показателем.</w:t>
      </w:r>
      <w:r w:rsidR="0053444E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Степень с целым показателем. Запись чисел в стандартно</w:t>
      </w:r>
      <w:r w:rsidR="002478D5" w:rsidRPr="00AA3F28">
        <w:rPr>
          <w:rFonts w:ascii="Times New Roman" w:hAnsi="Times New Roman"/>
          <w:sz w:val="28"/>
          <w:szCs w:val="28"/>
        </w:rPr>
        <w:t>м виде. Приближенные вычисления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7)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п</w:t>
      </w:r>
      <w:r w:rsidRPr="00AA3F28">
        <w:rPr>
          <w:rFonts w:ascii="Times New Roman" w:hAnsi="Times New Roman"/>
          <w:sz w:val="28"/>
          <w:szCs w:val="28"/>
        </w:rPr>
        <w:t xml:space="preserve">овторение курса </w:t>
      </w:r>
      <w:r w:rsidRPr="00AA3F28">
        <w:rPr>
          <w:rFonts w:ascii="Times New Roman" w:hAnsi="Times New Roman"/>
          <w:sz w:val="28"/>
          <w:szCs w:val="28"/>
          <w:lang w:val="kk-KZ"/>
        </w:rPr>
        <w:t>алгебра</w:t>
      </w:r>
      <w:r w:rsidR="0053444E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9</w:t>
      </w:r>
      <w:r w:rsidR="002478D5" w:rsidRPr="00AA3F28">
        <w:rPr>
          <w:rFonts w:ascii="Times New Roman" w:hAnsi="Times New Roman"/>
          <w:sz w:val="28"/>
          <w:szCs w:val="28"/>
        </w:rPr>
        <w:t xml:space="preserve"> класса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.</w:t>
      </w:r>
    </w:p>
    <w:p w:rsidR="00742363" w:rsidRPr="00AA3F28" w:rsidRDefault="0013303D" w:rsidP="005A064E">
      <w:pPr>
        <w:shd w:val="clear" w:color="auto" w:fill="FFFFFF"/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29</w:t>
      </w:r>
      <w:r w:rsidR="00742363" w:rsidRPr="00AA3F28">
        <w:rPr>
          <w:rFonts w:ascii="Times New Roman" w:hAnsi="Times New Roman"/>
          <w:sz w:val="28"/>
          <w:szCs w:val="28"/>
        </w:rPr>
        <w:t xml:space="preserve">. 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 xml:space="preserve">Базовое </w:t>
      </w:r>
      <w:r w:rsidR="00742363" w:rsidRPr="00AA3F28">
        <w:rPr>
          <w:rFonts w:ascii="Times New Roman" w:hAnsi="Times New Roman"/>
          <w:sz w:val="28"/>
          <w:szCs w:val="28"/>
        </w:rPr>
        <w:t xml:space="preserve">содержание учебного предмета «Алгебра» </w:t>
      </w:r>
      <w:r w:rsidR="00F43C58" w:rsidRPr="00AA3F28">
        <w:rPr>
          <w:rFonts w:ascii="Times New Roman" w:hAnsi="Times New Roman"/>
          <w:sz w:val="28"/>
          <w:szCs w:val="28"/>
        </w:rPr>
        <w:t xml:space="preserve">для </w:t>
      </w:r>
      <w:r w:rsidR="00742363" w:rsidRPr="00AA3F28">
        <w:rPr>
          <w:rFonts w:ascii="Times New Roman" w:hAnsi="Times New Roman"/>
          <w:bCs/>
          <w:sz w:val="28"/>
          <w:szCs w:val="28"/>
        </w:rPr>
        <w:t>10</w:t>
      </w:r>
      <w:r w:rsidR="00742363" w:rsidRPr="00AA3F28">
        <w:rPr>
          <w:rFonts w:ascii="Times New Roman" w:hAnsi="Times New Roman"/>
          <w:bCs/>
          <w:sz w:val="28"/>
          <w:szCs w:val="28"/>
          <w:lang w:val="kk-KZ"/>
        </w:rPr>
        <w:t xml:space="preserve"> класс</w:t>
      </w:r>
      <w:r w:rsidR="002478D5" w:rsidRPr="00AA3F28">
        <w:rPr>
          <w:rFonts w:ascii="Times New Roman" w:hAnsi="Times New Roman"/>
          <w:bCs/>
          <w:sz w:val="28"/>
          <w:szCs w:val="28"/>
          <w:lang w:val="kk-KZ"/>
        </w:rPr>
        <w:t>а:</w:t>
      </w:r>
    </w:p>
    <w:p w:rsidR="00742363" w:rsidRPr="00AA3F28" w:rsidRDefault="00742363" w:rsidP="005A064E">
      <w:pPr>
        <w:shd w:val="clear" w:color="auto" w:fill="FFFFFF"/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A3F28">
        <w:rPr>
          <w:rFonts w:ascii="Times New Roman" w:hAnsi="Times New Roman"/>
          <w:bCs/>
          <w:sz w:val="28"/>
          <w:szCs w:val="28"/>
          <w:lang w:val="kk-KZ"/>
        </w:rPr>
        <w:t xml:space="preserve">1)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п</w:t>
      </w:r>
      <w:r w:rsidRPr="00AA3F28">
        <w:rPr>
          <w:rFonts w:ascii="Times New Roman" w:hAnsi="Times New Roman"/>
          <w:sz w:val="28"/>
          <w:szCs w:val="28"/>
        </w:rPr>
        <w:t xml:space="preserve">овторение курса </w:t>
      </w:r>
      <w:r w:rsidRPr="00AA3F28">
        <w:rPr>
          <w:rFonts w:ascii="Times New Roman" w:hAnsi="Times New Roman"/>
          <w:sz w:val="28"/>
          <w:szCs w:val="28"/>
          <w:lang w:val="kk-KZ"/>
        </w:rPr>
        <w:t>алгебры</w:t>
      </w:r>
      <w:r w:rsidR="00F22DB5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9</w:t>
      </w:r>
      <w:r w:rsidR="002478D5" w:rsidRPr="00AA3F28">
        <w:rPr>
          <w:rFonts w:ascii="Times New Roman" w:hAnsi="Times New Roman"/>
          <w:sz w:val="28"/>
          <w:szCs w:val="28"/>
        </w:rPr>
        <w:t xml:space="preserve"> класса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hd w:val="clear" w:color="auto" w:fill="FFFFFF"/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bCs/>
          <w:sz w:val="28"/>
          <w:szCs w:val="28"/>
        </w:rPr>
        <w:t xml:space="preserve">2)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к</w:t>
      </w:r>
      <w:r w:rsidR="00F90717" w:rsidRPr="00AA3F28">
        <w:rPr>
          <w:rFonts w:ascii="Times New Roman" w:hAnsi="Times New Roman"/>
          <w:sz w:val="28"/>
          <w:szCs w:val="28"/>
        </w:rPr>
        <w:t>вадратичная функция.</w:t>
      </w:r>
      <w:r w:rsidR="0053444E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Функция. Возрастание и убывание функции. Квадратный трехчлен. Разложение квадратного трехчлена на множители. Функция</w:t>
      </w:r>
      <w:r w:rsidR="00753CEB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position w:val="-10"/>
          <w:sz w:val="28"/>
          <w:szCs w:val="28"/>
        </w:rPr>
        <w:object w:dxaOrig="1599" w:dyaOrig="400">
          <v:shape id="_x0000_i1032" type="#_x0000_t75" style="width:77pt;height:20.1pt" o:ole="" fillcolor="window">
            <v:imagedata r:id="rId23" o:title=""/>
          </v:shape>
          <o:OLEObject Type="Embed" ProgID="Equation.3" ShapeID="_x0000_i1032" DrawAspect="Content" ObjectID="_1600007772" r:id="rId24"/>
        </w:object>
      </w:r>
      <w:r w:rsidRPr="00AA3F28">
        <w:rPr>
          <w:rFonts w:ascii="Times New Roman" w:hAnsi="Times New Roman"/>
          <w:sz w:val="28"/>
          <w:szCs w:val="28"/>
        </w:rPr>
        <w:t>, ее свойства и график. Решение неравенств второй степени с одним неизвестным. Решение рациональн</w:t>
      </w:r>
      <w:r w:rsidR="002478D5" w:rsidRPr="00AA3F28">
        <w:rPr>
          <w:rFonts w:ascii="Times New Roman" w:hAnsi="Times New Roman"/>
          <w:sz w:val="28"/>
          <w:szCs w:val="28"/>
        </w:rPr>
        <w:t>ых неравенств; метод интервалов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3)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у</w:t>
      </w:r>
      <w:r w:rsidRPr="00AA3F28">
        <w:rPr>
          <w:rFonts w:ascii="Times New Roman" w:hAnsi="Times New Roman"/>
          <w:sz w:val="28"/>
          <w:szCs w:val="28"/>
        </w:rPr>
        <w:t>р</w:t>
      </w:r>
      <w:r w:rsidR="00F90717" w:rsidRPr="00AA3F28">
        <w:rPr>
          <w:rFonts w:ascii="Times New Roman" w:hAnsi="Times New Roman"/>
          <w:sz w:val="28"/>
          <w:szCs w:val="28"/>
        </w:rPr>
        <w:t>авнения и системы уравнений.</w:t>
      </w:r>
      <w:r w:rsidR="00BA582E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Решение простейших систем, содержащих уравнение второй степени. Решение текстовых з</w:t>
      </w:r>
      <w:r w:rsidR="002478D5" w:rsidRPr="00AA3F28">
        <w:rPr>
          <w:rFonts w:ascii="Times New Roman" w:hAnsi="Times New Roman"/>
          <w:sz w:val="28"/>
          <w:szCs w:val="28"/>
        </w:rPr>
        <w:t>адач методом составления систем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lastRenderedPageBreak/>
        <w:t xml:space="preserve">4) 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а</w:t>
      </w:r>
      <w:r w:rsidRPr="00AA3F28">
        <w:rPr>
          <w:rFonts w:ascii="Times New Roman" w:hAnsi="Times New Roman"/>
          <w:sz w:val="28"/>
          <w:szCs w:val="28"/>
        </w:rPr>
        <w:t xml:space="preserve">рифметическая </w:t>
      </w:r>
      <w:r w:rsidR="00F90717" w:rsidRPr="00AA3F28">
        <w:rPr>
          <w:rFonts w:ascii="Times New Roman" w:hAnsi="Times New Roman"/>
          <w:sz w:val="28"/>
          <w:szCs w:val="28"/>
        </w:rPr>
        <w:t>и геометрическая прогрессии.</w:t>
      </w:r>
      <w:r w:rsidR="0053444E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 xml:space="preserve">Арифметическая и геометрическая прогрессии. Формулы </w:t>
      </w:r>
      <w:r w:rsidRPr="00AA3F28">
        <w:rPr>
          <w:rFonts w:ascii="Times New Roman" w:hAnsi="Times New Roman"/>
          <w:i/>
          <w:sz w:val="28"/>
          <w:szCs w:val="28"/>
          <w:lang w:val="en-US" w:eastAsia="ko-KR"/>
        </w:rPr>
        <w:t>n</w:t>
      </w:r>
      <w:r w:rsidRPr="00AA3F28">
        <w:rPr>
          <w:rFonts w:ascii="Times New Roman" w:hAnsi="Times New Roman"/>
          <w:sz w:val="28"/>
          <w:szCs w:val="28"/>
        </w:rPr>
        <w:t xml:space="preserve">-го члена и суммы </w:t>
      </w:r>
      <w:r w:rsidRPr="00AA3F28">
        <w:rPr>
          <w:rFonts w:ascii="Times New Roman" w:hAnsi="Times New Roman"/>
          <w:i/>
          <w:sz w:val="28"/>
          <w:szCs w:val="28"/>
          <w:lang w:val="en-US" w:eastAsia="ko-KR"/>
        </w:rPr>
        <w:t>n</w:t>
      </w:r>
      <w:r w:rsidRPr="00AA3F28">
        <w:rPr>
          <w:rFonts w:ascii="Times New Roman" w:hAnsi="Times New Roman"/>
          <w:sz w:val="28"/>
          <w:szCs w:val="28"/>
        </w:rPr>
        <w:t xml:space="preserve"> первых членов прогрессии. Бесконечно убыв</w:t>
      </w:r>
      <w:r w:rsidR="002478D5" w:rsidRPr="00AA3F28">
        <w:rPr>
          <w:rFonts w:ascii="Times New Roman" w:hAnsi="Times New Roman"/>
          <w:sz w:val="28"/>
          <w:szCs w:val="28"/>
        </w:rPr>
        <w:t>ающая геометрическая прогрессия</w:t>
      </w:r>
      <w:r w:rsidR="002478D5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 xml:space="preserve">5) 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>с</w:t>
      </w:r>
      <w:r w:rsidRPr="00AA3F28">
        <w:rPr>
          <w:rFonts w:ascii="Times New Roman" w:hAnsi="Times New Roman"/>
          <w:sz w:val="28"/>
          <w:szCs w:val="28"/>
        </w:rPr>
        <w:t>тепень</w:t>
      </w:r>
      <w:r w:rsidR="00F90717" w:rsidRPr="00AA3F28">
        <w:rPr>
          <w:rFonts w:ascii="Times New Roman" w:hAnsi="Times New Roman"/>
          <w:sz w:val="28"/>
          <w:szCs w:val="28"/>
        </w:rPr>
        <w:t xml:space="preserve"> с рациональным показателем.</w:t>
      </w:r>
      <w:r w:rsidR="00BA582E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 xml:space="preserve">Четность и нечетность функций. Функция </w:t>
      </w:r>
      <w:r w:rsidRPr="00AA3F28">
        <w:rPr>
          <w:rFonts w:ascii="Times New Roman" w:hAnsi="Times New Roman"/>
          <w:position w:val="-10"/>
          <w:sz w:val="28"/>
          <w:szCs w:val="28"/>
        </w:rPr>
        <w:object w:dxaOrig="699" w:dyaOrig="400">
          <v:shape id="_x0000_i1033" type="#_x0000_t75" style="width:34.35pt;height:20.1pt" o:ole="" fillcolor="window">
            <v:imagedata r:id="rId25" o:title=""/>
          </v:shape>
          <o:OLEObject Type="Embed" ProgID="Equation.3" ShapeID="_x0000_i1033" DrawAspect="Content" ObjectID="_1600007773" r:id="rId26"/>
        </w:object>
      </w:r>
      <w:r w:rsidRPr="00AA3F28">
        <w:rPr>
          <w:rFonts w:ascii="Times New Roman" w:hAnsi="Times New Roman"/>
          <w:sz w:val="28"/>
          <w:szCs w:val="28"/>
        </w:rPr>
        <w:t xml:space="preserve">, ее свойства и график. Корень </w:t>
      </w:r>
      <w:r w:rsidRPr="00AA3F28">
        <w:rPr>
          <w:rFonts w:ascii="Times New Roman" w:hAnsi="Times New Roman"/>
          <w:i/>
          <w:sz w:val="28"/>
          <w:szCs w:val="28"/>
          <w:lang w:val="en-US" w:eastAsia="ko-KR"/>
        </w:rPr>
        <w:t>n</w:t>
      </w:r>
      <w:r w:rsidRPr="00AA3F28">
        <w:rPr>
          <w:rFonts w:ascii="Times New Roman" w:hAnsi="Times New Roman"/>
          <w:sz w:val="28"/>
          <w:szCs w:val="28"/>
        </w:rPr>
        <w:t>-й степени и его свойства. Степень с рациона</w:t>
      </w:r>
      <w:r w:rsidR="006A1684" w:rsidRPr="00AA3F28">
        <w:rPr>
          <w:rFonts w:ascii="Times New Roman" w:hAnsi="Times New Roman"/>
          <w:sz w:val="28"/>
          <w:szCs w:val="28"/>
        </w:rPr>
        <w:t>льным показателем и ее свойства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 xml:space="preserve">6) 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>т</w:t>
      </w:r>
      <w:r w:rsidRPr="00AA3F28">
        <w:rPr>
          <w:rFonts w:ascii="Times New Roman" w:hAnsi="Times New Roman"/>
          <w:sz w:val="28"/>
          <w:szCs w:val="28"/>
        </w:rPr>
        <w:t>ригонометрические вы</w:t>
      </w:r>
      <w:r w:rsidR="00F90717" w:rsidRPr="00AA3F28">
        <w:rPr>
          <w:rFonts w:ascii="Times New Roman" w:hAnsi="Times New Roman"/>
          <w:sz w:val="28"/>
          <w:szCs w:val="28"/>
        </w:rPr>
        <w:t>ражения и их преобразования (12</w:t>
      </w:r>
      <w:r w:rsidRPr="00AA3F28">
        <w:rPr>
          <w:rFonts w:ascii="Times New Roman" w:hAnsi="Times New Roman"/>
          <w:sz w:val="28"/>
          <w:szCs w:val="28"/>
        </w:rPr>
        <w:t>ч)</w:t>
      </w:r>
      <w:r w:rsidR="00F90717" w:rsidRPr="00AA3F28">
        <w:rPr>
          <w:rFonts w:ascii="Times New Roman" w:hAnsi="Times New Roman"/>
          <w:sz w:val="28"/>
          <w:szCs w:val="28"/>
        </w:rPr>
        <w:t>.</w:t>
      </w:r>
      <w:r w:rsidR="00A91D40" w:rsidRPr="00AA3F28">
        <w:rPr>
          <w:rFonts w:ascii="Times New Roman" w:hAnsi="Times New Roman"/>
          <w:sz w:val="28"/>
          <w:szCs w:val="28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Радианное измерение углов. Синус, косинус и тангенс произвольного угла. Основные тригонометрические тождества</w:t>
      </w:r>
      <w:r w:rsidR="00F90717" w:rsidRPr="00AA3F28">
        <w:rPr>
          <w:rFonts w:ascii="Times New Roman" w:hAnsi="Times New Roman"/>
          <w:sz w:val="28"/>
          <w:szCs w:val="28"/>
        </w:rPr>
        <w:t>:</w:t>
      </w:r>
      <w:r w:rsidRPr="00AA3F28">
        <w:rPr>
          <w:rFonts w:ascii="Times New Roman" w:hAnsi="Times New Roman"/>
          <w:sz w:val="28"/>
          <w:szCs w:val="28"/>
        </w:rPr>
        <w:t xml:space="preserve"> </w:t>
      </w:r>
    </w:p>
    <w:p w:rsidR="00742363" w:rsidRPr="00AA3F28" w:rsidRDefault="00742363" w:rsidP="001330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position w:val="-10"/>
          <w:sz w:val="28"/>
          <w:szCs w:val="28"/>
        </w:rPr>
        <w:object w:dxaOrig="1919" w:dyaOrig="400">
          <v:shape id="_x0000_i1034" type="#_x0000_t75" style="width:95.45pt;height:20.1pt" o:ole="" fillcolor="window">
            <v:imagedata r:id="rId27" o:title=""/>
          </v:shape>
          <o:OLEObject Type="Embed" ProgID="Equation.3" ShapeID="_x0000_i1034" DrawAspect="Content" ObjectID="_1600007774" r:id="rId28"/>
        </w:object>
      </w:r>
      <w:r w:rsidRPr="00AA3F28">
        <w:rPr>
          <w:rFonts w:ascii="Times New Roman" w:hAnsi="Times New Roman"/>
          <w:position w:val="-26"/>
          <w:sz w:val="28"/>
          <w:szCs w:val="28"/>
        </w:rPr>
        <w:object w:dxaOrig="1179" w:dyaOrig="620">
          <v:shape id="_x0000_i1035" type="#_x0000_t75" style="width:51.9pt;height:30.15pt" o:ole="" fillcolor="window">
            <v:imagedata r:id="rId29" o:title=""/>
          </v:shape>
          <o:OLEObject Type="Embed" ProgID="Equation.3" ShapeID="_x0000_i1035" DrawAspect="Content" ObjectID="_1600007775" r:id="rId30"/>
        </w:object>
      </w:r>
      <w:r w:rsidRPr="00AA3F28">
        <w:rPr>
          <w:rFonts w:ascii="Times New Roman" w:hAnsi="Times New Roman"/>
          <w:sz w:val="28"/>
          <w:szCs w:val="28"/>
        </w:rPr>
        <w:t>.</w:t>
      </w:r>
      <w:r w:rsidR="0013303D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Свойства синуса, косинуса, тангенса и котангенса. Соотношения между тригонометрическими функциями одного и того же угла. Применение основных тригонометрических формул к прео</w:t>
      </w:r>
      <w:r w:rsidR="006A1684" w:rsidRPr="00AA3F28">
        <w:rPr>
          <w:rFonts w:ascii="Times New Roman" w:hAnsi="Times New Roman"/>
          <w:sz w:val="28"/>
          <w:szCs w:val="28"/>
        </w:rPr>
        <w:t>бразованию выражений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>;</w:t>
      </w:r>
    </w:p>
    <w:p w:rsidR="00742363" w:rsidRPr="00AA3F28" w:rsidRDefault="00742363" w:rsidP="005A0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 xml:space="preserve">7) 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>п</w:t>
      </w:r>
      <w:r w:rsidRPr="00AA3F28">
        <w:rPr>
          <w:rFonts w:ascii="Times New Roman" w:hAnsi="Times New Roman"/>
          <w:sz w:val="28"/>
          <w:szCs w:val="28"/>
        </w:rPr>
        <w:t xml:space="preserve">овторение курса </w:t>
      </w:r>
      <w:r w:rsidRPr="00AA3F28">
        <w:rPr>
          <w:rFonts w:ascii="Times New Roman" w:hAnsi="Times New Roman"/>
          <w:sz w:val="28"/>
          <w:szCs w:val="28"/>
          <w:lang w:val="kk-KZ"/>
        </w:rPr>
        <w:t>алгебры</w:t>
      </w:r>
      <w:r w:rsidR="0053444E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A3F28">
        <w:rPr>
          <w:rFonts w:ascii="Times New Roman" w:hAnsi="Times New Roman"/>
          <w:sz w:val="28"/>
          <w:szCs w:val="28"/>
        </w:rPr>
        <w:t>8</w:t>
      </w:r>
      <w:r w:rsidRPr="00AA3F28">
        <w:rPr>
          <w:rFonts w:ascii="Times New Roman" w:hAnsi="Times New Roman"/>
          <w:sz w:val="28"/>
          <w:szCs w:val="28"/>
          <w:lang w:val="kk-KZ"/>
        </w:rPr>
        <w:t>-10</w:t>
      </w:r>
      <w:r w:rsidRPr="00AA3F28">
        <w:rPr>
          <w:rFonts w:ascii="Times New Roman" w:hAnsi="Times New Roman"/>
          <w:sz w:val="28"/>
          <w:szCs w:val="28"/>
        </w:rPr>
        <w:t xml:space="preserve"> класс</w:t>
      </w:r>
      <w:r w:rsidRPr="00AA3F28">
        <w:rPr>
          <w:rFonts w:ascii="Times New Roman" w:hAnsi="Times New Roman"/>
          <w:sz w:val="28"/>
          <w:szCs w:val="28"/>
          <w:lang w:val="kk-KZ"/>
        </w:rPr>
        <w:t>ов</w:t>
      </w:r>
      <w:r w:rsidRPr="00AA3F28">
        <w:rPr>
          <w:rFonts w:ascii="Times New Roman" w:hAnsi="Times New Roman"/>
          <w:sz w:val="28"/>
          <w:szCs w:val="28"/>
        </w:rPr>
        <w:t>.</w:t>
      </w:r>
    </w:p>
    <w:bookmarkEnd w:id="11"/>
    <w:bookmarkEnd w:id="12"/>
    <w:bookmarkEnd w:id="13"/>
    <w:p w:rsidR="00742363" w:rsidRPr="00AA3F28" w:rsidRDefault="00742363" w:rsidP="007B36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6A1684" w:rsidRPr="00AA3F28" w:rsidRDefault="006A1684" w:rsidP="007B36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742363" w:rsidRPr="00AA3F28" w:rsidRDefault="006A1684" w:rsidP="000536B2">
      <w:pPr>
        <w:pStyle w:val="af6"/>
      </w:pPr>
      <w:r w:rsidRPr="00AA3F28">
        <w:t xml:space="preserve">Глава </w:t>
      </w:r>
      <w:r w:rsidRPr="00AA3F28">
        <w:rPr>
          <w:lang w:val="kk-KZ"/>
        </w:rPr>
        <w:t>4</w:t>
      </w:r>
      <w:r w:rsidR="00742363" w:rsidRPr="00AA3F28">
        <w:t>. Система целей обучения</w:t>
      </w:r>
    </w:p>
    <w:p w:rsidR="00742363" w:rsidRPr="00AA3F28" w:rsidRDefault="00742363" w:rsidP="000536B2">
      <w:pPr>
        <w:pStyle w:val="af6"/>
      </w:pPr>
    </w:p>
    <w:p w:rsidR="00742363" w:rsidRPr="00AA3F28" w:rsidRDefault="0013303D" w:rsidP="000536B2">
      <w:pPr>
        <w:pStyle w:val="af6"/>
        <w:ind w:firstLine="709"/>
        <w:jc w:val="both"/>
      </w:pPr>
      <w:r w:rsidRPr="00AA3F28">
        <w:t>3</w:t>
      </w:r>
      <w:r w:rsidRPr="00AA3F28">
        <w:rPr>
          <w:lang w:val="kk-KZ"/>
        </w:rPr>
        <w:t>0</w:t>
      </w:r>
      <w:r w:rsidR="00550169" w:rsidRPr="00AA3F28">
        <w:t xml:space="preserve">. </w:t>
      </w:r>
      <w:r w:rsidR="005A335C">
        <w:t xml:space="preserve">Цели обучения в </w:t>
      </w:r>
      <w:r w:rsidR="005A335C">
        <w:rPr>
          <w:lang w:val="kk-KZ"/>
        </w:rPr>
        <w:t>П</w:t>
      </w:r>
      <w:r w:rsidR="00742363" w:rsidRPr="00AA3F28">
        <w:t xml:space="preserve">рограмме представлены кодировкой. В коде первое число обозначает класс, второе и третье числа – раздел и подраздел, четвёртое число показывает нумерацию учебной цели. Например, в кодировке 8.2.1.4 </w:t>
      </w:r>
      <w:r w:rsidR="005A335C">
        <w:rPr>
          <w:lang w:val="kk-KZ"/>
        </w:rPr>
        <w:br/>
      </w:r>
      <w:r w:rsidR="00742363" w:rsidRPr="00AA3F28">
        <w:t>«8» – класс, «2.1.» – подраздел, «4» – нумерация учебной цели.</w:t>
      </w:r>
    </w:p>
    <w:p w:rsidR="00742363" w:rsidRPr="00AA3F28" w:rsidRDefault="0013303D" w:rsidP="000536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31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>.</w:t>
      </w:r>
      <w:r w:rsidR="00B73D90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A0567" w:rsidRPr="00AA3F28">
        <w:rPr>
          <w:rFonts w:ascii="Times New Roman" w:hAnsi="Times New Roman"/>
          <w:sz w:val="28"/>
          <w:szCs w:val="28"/>
          <w:lang w:val="kk-KZ"/>
        </w:rPr>
        <w:t>Ожидаемые результаты представлены в виде целей</w:t>
      </w:r>
      <w:r w:rsidR="00C868C4" w:rsidRPr="00AA3F28">
        <w:rPr>
          <w:rFonts w:ascii="Times New Roman" w:hAnsi="Times New Roman"/>
          <w:sz w:val="28"/>
          <w:szCs w:val="28"/>
          <w:lang w:val="kk-KZ"/>
        </w:rPr>
        <w:t xml:space="preserve"> обучения</w:t>
      </w:r>
      <w:r w:rsidR="00742363" w:rsidRPr="00AA3F28">
        <w:rPr>
          <w:rFonts w:ascii="Times New Roman" w:hAnsi="Times New Roman"/>
          <w:sz w:val="28"/>
          <w:szCs w:val="28"/>
          <w:lang w:val="kk-KZ"/>
        </w:rPr>
        <w:t>:</w:t>
      </w:r>
    </w:p>
    <w:p w:rsidR="00A07FB4" w:rsidRPr="00AA3F28" w:rsidRDefault="00A07FB4" w:rsidP="000536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C66F6" w:rsidRPr="00AA3F28">
        <w:rPr>
          <w:rFonts w:ascii="Times New Roman" w:hAnsi="Times New Roman"/>
          <w:sz w:val="28"/>
          <w:szCs w:val="28"/>
          <w:lang w:val="kk-KZ"/>
        </w:rPr>
        <w:t>раздел 1</w:t>
      </w:r>
      <w:r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>«</w:t>
      </w:r>
      <w:r w:rsidRPr="00AA3F28">
        <w:rPr>
          <w:rFonts w:ascii="Times New Roman" w:hAnsi="Times New Roman"/>
          <w:sz w:val="28"/>
          <w:szCs w:val="28"/>
          <w:lang w:val="kk-KZ"/>
        </w:rPr>
        <w:t>Действительные числа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>»</w:t>
      </w:r>
      <w:r w:rsidR="000C66F6" w:rsidRPr="00AA3F28">
        <w:rPr>
          <w:rFonts w:ascii="Times New Roman" w:hAnsi="Times New Roman"/>
          <w:sz w:val="28"/>
          <w:szCs w:val="28"/>
          <w:lang w:val="kk-KZ"/>
        </w:rPr>
        <w:t>:</w:t>
      </w:r>
    </w:p>
    <w:p w:rsidR="00A07FB4" w:rsidRPr="00AA3F28" w:rsidRDefault="000C66F6" w:rsidP="000536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т</w:t>
      </w:r>
      <w:r w:rsidR="00A07FB4" w:rsidRPr="00AA3F28">
        <w:rPr>
          <w:rFonts w:ascii="Times New Roman" w:hAnsi="Times New Roman"/>
          <w:sz w:val="28"/>
          <w:szCs w:val="28"/>
          <w:lang w:val="kk-KZ"/>
        </w:rPr>
        <w:t>аблица 1</w:t>
      </w:r>
    </w:p>
    <w:p w:rsidR="006A1684" w:rsidRPr="00AA3F28" w:rsidRDefault="006A1684" w:rsidP="005501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4"/>
        <w:gridCol w:w="2557"/>
        <w:gridCol w:w="2551"/>
        <w:gridCol w:w="2835"/>
      </w:tblGrid>
      <w:tr w:rsidR="007B36A0" w:rsidRPr="00AA3F28" w:rsidTr="0013303D">
        <w:tc>
          <w:tcPr>
            <w:tcW w:w="1804" w:type="dxa"/>
            <w:vMerge w:val="restart"/>
          </w:tcPr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Подразделы</w:t>
            </w:r>
          </w:p>
        </w:tc>
        <w:tc>
          <w:tcPr>
            <w:tcW w:w="7943" w:type="dxa"/>
            <w:gridSpan w:val="3"/>
          </w:tcPr>
          <w:p w:rsidR="007B36A0" w:rsidRPr="00AA3F28" w:rsidRDefault="007B36A0" w:rsidP="007B36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Цели обучения</w:t>
            </w:r>
          </w:p>
        </w:tc>
      </w:tr>
      <w:tr w:rsidR="007B36A0" w:rsidRPr="00AA3F28" w:rsidTr="0013303D">
        <w:tc>
          <w:tcPr>
            <w:tcW w:w="1804" w:type="dxa"/>
            <w:vMerge/>
          </w:tcPr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7" w:type="dxa"/>
          </w:tcPr>
          <w:p w:rsidR="007B36A0" w:rsidRPr="00AA3F28" w:rsidRDefault="007B36A0" w:rsidP="007B36A0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2551" w:type="dxa"/>
          </w:tcPr>
          <w:p w:rsidR="007B36A0" w:rsidRPr="00AA3F28" w:rsidRDefault="007B36A0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2835" w:type="dxa"/>
          </w:tcPr>
          <w:p w:rsidR="007B36A0" w:rsidRPr="00AA3F28" w:rsidRDefault="0023684E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10 класс</w:t>
            </w:r>
          </w:p>
        </w:tc>
      </w:tr>
      <w:tr w:rsidR="007B36A0" w:rsidRPr="00AA3F28" w:rsidTr="0013303D">
        <w:tc>
          <w:tcPr>
            <w:tcW w:w="1804" w:type="dxa"/>
          </w:tcPr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1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Понятие о числах и числовых неравенствах</w:t>
            </w:r>
          </w:p>
        </w:tc>
        <w:tc>
          <w:tcPr>
            <w:tcW w:w="2557" w:type="dxa"/>
          </w:tcPr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8.1.1.1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числового выражения и уметь находить его значение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8.1.1.2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выражения с переменными и уметь находить его значение</w:t>
            </w:r>
          </w:p>
          <w:p w:rsidR="007B36A0" w:rsidRPr="00AA3F28" w:rsidRDefault="001126C3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8.1.1.3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B36A0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уметь сравнивать значения </w:t>
            </w:r>
            <w:r w:rsidR="007B36A0" w:rsidRPr="00AA3F2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выражений</w:t>
            </w:r>
          </w:p>
          <w:p w:rsidR="007B36A0" w:rsidRPr="00AA3F28" w:rsidRDefault="001126C3" w:rsidP="001330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8.1.1.4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B36A0"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свойства арифметических действий</w:t>
            </w:r>
          </w:p>
        </w:tc>
        <w:tc>
          <w:tcPr>
            <w:tcW w:w="2551" w:type="dxa"/>
          </w:tcPr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.1.1.1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усвоить понятия иррационального и действительного чисел</w:t>
            </w:r>
          </w:p>
          <w:p w:rsidR="007B36A0" w:rsidRPr="00AA3F28" w:rsidRDefault="001126C3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9.1.1.2</w:t>
            </w:r>
            <w:r w:rsidR="00753CEB" w:rsidRPr="00AA3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36A0" w:rsidRPr="00AA3F28">
              <w:rPr>
                <w:rFonts w:ascii="Times New Roman" w:hAnsi="Times New Roman"/>
                <w:sz w:val="28"/>
                <w:szCs w:val="28"/>
              </w:rPr>
              <w:t>понятие числового неравенства и его свойств;</w:t>
            </w:r>
          </w:p>
          <w:p w:rsidR="007B36A0" w:rsidRPr="00AA3F28" w:rsidRDefault="001126C3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9.1.1.3</w:t>
            </w:r>
            <w:r w:rsidR="00753CEB" w:rsidRPr="00AA3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36A0" w:rsidRPr="00AA3F28">
              <w:rPr>
                <w:rFonts w:ascii="Times New Roman" w:hAnsi="Times New Roman"/>
                <w:sz w:val="28"/>
                <w:szCs w:val="28"/>
              </w:rPr>
              <w:t xml:space="preserve">уметь почленно складывать и умножать числовые </w:t>
            </w:r>
            <w:r w:rsidR="007B36A0"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неравенства</w:t>
            </w:r>
          </w:p>
          <w:p w:rsidR="007B36A0" w:rsidRPr="00AA3F28" w:rsidRDefault="001126C3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9.1.1.4</w:t>
            </w:r>
            <w:r w:rsidR="00753CEB" w:rsidRPr="00AA3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36A0" w:rsidRPr="00AA3F28">
              <w:rPr>
                <w:rFonts w:ascii="Times New Roman" w:hAnsi="Times New Roman"/>
                <w:sz w:val="28"/>
                <w:szCs w:val="28"/>
              </w:rPr>
              <w:t>знать понятие числового промежутка и уметь изображать его на числовой оси</w:t>
            </w:r>
          </w:p>
          <w:p w:rsidR="007B36A0" w:rsidRPr="00AA3F28" w:rsidRDefault="003628C9" w:rsidP="001330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9.1.1.5</w:t>
            </w:r>
            <w:r w:rsidR="00753CEB" w:rsidRPr="00AA3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36A0" w:rsidRPr="00AA3F28">
              <w:rPr>
                <w:rFonts w:ascii="Times New Roman" w:hAnsi="Times New Roman"/>
                <w:sz w:val="28"/>
                <w:szCs w:val="28"/>
              </w:rPr>
              <w:t>уметь записывать значения числового промежутка в алгебраической форме</w:t>
            </w:r>
          </w:p>
        </w:tc>
        <w:tc>
          <w:tcPr>
            <w:tcW w:w="2835" w:type="dxa"/>
          </w:tcPr>
          <w:p w:rsidR="007B36A0" w:rsidRPr="00AA3F28" w:rsidRDefault="007B36A0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3628C9" w:rsidRPr="00AA3F28" w:rsidTr="0013303D">
        <w:tc>
          <w:tcPr>
            <w:tcW w:w="1804" w:type="dxa"/>
          </w:tcPr>
          <w:p w:rsidR="003628C9" w:rsidRPr="00AA3F28" w:rsidRDefault="003628C9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1.2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Измерение величпн</w:t>
            </w:r>
          </w:p>
        </w:tc>
        <w:tc>
          <w:tcPr>
            <w:tcW w:w="2557" w:type="dxa"/>
          </w:tcPr>
          <w:p w:rsidR="003628C9" w:rsidRPr="00AA3F28" w:rsidRDefault="003628C9" w:rsidP="007B36A0">
            <w:pPr>
              <w:pStyle w:val="1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8.1.2.1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понятие абсолютной и относительной погрешности приближенных значений</w:t>
            </w:r>
          </w:p>
          <w:p w:rsidR="003628C9" w:rsidRPr="00AA3F28" w:rsidRDefault="003628C9" w:rsidP="0013303D">
            <w:pPr>
              <w:pStyle w:val="14"/>
              <w:contextualSpacing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8.1.2.2 уметь находить значения абсолютной и относительной погрешности приближенных значений</w:t>
            </w:r>
          </w:p>
        </w:tc>
        <w:tc>
          <w:tcPr>
            <w:tcW w:w="2551" w:type="dxa"/>
          </w:tcPr>
          <w:p w:rsidR="003628C9" w:rsidRPr="00AA3F28" w:rsidRDefault="003628C9" w:rsidP="007B36A0">
            <w:pPr>
              <w:pStyle w:val="1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9.1.2.1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запись чисел в стандартном виде</w:t>
            </w:r>
          </w:p>
          <w:p w:rsidR="003628C9" w:rsidRPr="00AA3F28" w:rsidRDefault="003628C9" w:rsidP="007B36A0">
            <w:pPr>
              <w:pStyle w:val="1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9.1.2.2 уметь записывать чисела в стандартном виде</w:t>
            </w:r>
          </w:p>
          <w:p w:rsidR="003628C9" w:rsidRPr="00AA3F28" w:rsidRDefault="003628C9" w:rsidP="007B36A0">
            <w:pPr>
              <w:pStyle w:val="1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9.1.2.3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628C9" w:rsidRPr="00AA3F28" w:rsidRDefault="003628C9" w:rsidP="007B36A0">
            <w:pPr>
              <w:pStyle w:val="14"/>
              <w:contextualSpacing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уметь выполнять арифметические действия над приближенными значениями</w:t>
            </w:r>
          </w:p>
        </w:tc>
        <w:tc>
          <w:tcPr>
            <w:tcW w:w="2835" w:type="dxa"/>
          </w:tcPr>
          <w:p w:rsidR="003628C9" w:rsidRPr="00AA3F28" w:rsidRDefault="003628C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628C9" w:rsidRPr="00AA3F28" w:rsidRDefault="003628C9" w:rsidP="007B36A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</w:tr>
      <w:tr w:rsidR="003628C9" w:rsidRPr="00AA3F28" w:rsidTr="0013303D">
        <w:tc>
          <w:tcPr>
            <w:tcW w:w="1804" w:type="dxa"/>
            <w:tcBorders>
              <w:bottom w:val="single" w:sz="4" w:space="0" w:color="auto"/>
            </w:tcBorders>
          </w:tcPr>
          <w:p w:rsidR="003628C9" w:rsidRPr="00AA3F28" w:rsidRDefault="003628C9" w:rsidP="007B36A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1.3 Квадратный корень</w:t>
            </w:r>
          </w:p>
        </w:tc>
        <w:tc>
          <w:tcPr>
            <w:tcW w:w="2557" w:type="dxa"/>
            <w:tcBorders>
              <w:bottom w:val="single" w:sz="4" w:space="0" w:color="auto"/>
            </w:tcBorders>
          </w:tcPr>
          <w:p w:rsidR="003628C9" w:rsidRPr="00AA3F28" w:rsidRDefault="003628C9" w:rsidP="007B36A0">
            <w:pPr>
              <w:pStyle w:val="14"/>
              <w:contextualSpacing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628C9" w:rsidRPr="00AA3F28" w:rsidRDefault="003628C9" w:rsidP="007B36A0">
            <w:pPr>
              <w:pStyle w:val="1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9.1.3.1</w:t>
            </w:r>
            <w:r w:rsidR="00753CEB" w:rsidRPr="00AA3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знать и различать понятия квадратного корня и арифметического квадратного корня</w:t>
            </w:r>
          </w:p>
          <w:p w:rsidR="003628C9" w:rsidRPr="00AA3F28" w:rsidRDefault="003628C9" w:rsidP="007B36A0">
            <w:pPr>
              <w:pStyle w:val="1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9.1.3.2</w:t>
            </w:r>
            <w:r w:rsidR="00753CEB" w:rsidRPr="00AA3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уметь находить значения, приближенные значения квадратного корня и арифметического квадратного корня</w:t>
            </w:r>
          </w:p>
          <w:p w:rsidR="003628C9" w:rsidRPr="00AA3F28" w:rsidRDefault="003628C9" w:rsidP="007B36A0">
            <w:pPr>
              <w:pStyle w:val="1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9.1.3.3</w:t>
            </w:r>
            <w:r w:rsidR="00753CEB" w:rsidRPr="00AA3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знать свойства арифметического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квадратного коря и уметь применять их</w:t>
            </w:r>
          </w:p>
          <w:p w:rsidR="003628C9" w:rsidRPr="00AA3F28" w:rsidRDefault="003628C9" w:rsidP="0013303D">
            <w:pPr>
              <w:pStyle w:val="14"/>
              <w:contextualSpacing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9.1.3.4</w:t>
            </w:r>
            <w:r w:rsidR="00753CEB" w:rsidRPr="00AA3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применять свойства арифметического квадратного коря для преобразования выражений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628C9" w:rsidRPr="00AA3F28" w:rsidRDefault="003628C9" w:rsidP="007B36A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</w:tr>
      <w:tr w:rsidR="003628C9" w:rsidRPr="00AA3F28" w:rsidTr="0013303D">
        <w:tc>
          <w:tcPr>
            <w:tcW w:w="1804" w:type="dxa"/>
            <w:tcBorders>
              <w:top w:val="single" w:sz="4" w:space="0" w:color="auto"/>
            </w:tcBorders>
          </w:tcPr>
          <w:p w:rsidR="003628C9" w:rsidRPr="00AA3F28" w:rsidRDefault="003628C9" w:rsidP="003628C9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1.4 Угол</w:t>
            </w:r>
          </w:p>
        </w:tc>
        <w:tc>
          <w:tcPr>
            <w:tcW w:w="2557" w:type="dxa"/>
            <w:tcBorders>
              <w:top w:val="single" w:sz="4" w:space="0" w:color="auto"/>
            </w:tcBorders>
          </w:tcPr>
          <w:p w:rsidR="003628C9" w:rsidRPr="00AA3F28" w:rsidRDefault="003628C9" w:rsidP="003628C9">
            <w:pPr>
              <w:pStyle w:val="14"/>
              <w:contextualSpacing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628C9" w:rsidRPr="00AA3F28" w:rsidRDefault="003628C9" w:rsidP="003628C9">
            <w:pPr>
              <w:pStyle w:val="14"/>
              <w:contextualSpacing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628C9" w:rsidRPr="00AA3F28" w:rsidRDefault="003628C9" w:rsidP="0013303D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10.1.4.1 </w:t>
            </w:r>
            <w:r w:rsidRPr="00AA3F28">
              <w:rPr>
                <w:rFonts w:ascii="Times New Roman" w:hAnsi="Times New Roman"/>
                <w:sz w:val="28"/>
                <w:szCs w:val="28"/>
                <w:lang w:val="ru-RU"/>
              </w:rPr>
              <w:t>усвоить понятие радианной меры угла и уметь переводить градусы в радианы и радианы в градусы</w:t>
            </w:r>
          </w:p>
          <w:p w:rsidR="003628C9" w:rsidRPr="00AA3F28" w:rsidRDefault="003628C9" w:rsidP="0013303D">
            <w:pPr>
              <w:pStyle w:val="11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10.1.4.2 знать значения синуса, косинуса, тангенса и котангенса некоторых углов</w:t>
            </w:r>
          </w:p>
          <w:p w:rsidR="003628C9" w:rsidRPr="00AA3F28" w:rsidRDefault="003628C9" w:rsidP="0013303D">
            <w:pPr>
              <w:pStyle w:val="11"/>
              <w:spacing w:after="0" w:line="240" w:lineRule="auto"/>
              <w:ind w:left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ru-RU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10.1.4.3 уметь находить значения синуса, косинуса, тангенса и котангенса любого угла по таблице Брадиса</w:t>
            </w:r>
          </w:p>
        </w:tc>
      </w:tr>
    </w:tbl>
    <w:p w:rsidR="004E24E4" w:rsidRPr="00AA3F28" w:rsidRDefault="004E24E4" w:rsidP="004E24E4">
      <w:pPr>
        <w:spacing w:after="0" w:line="240" w:lineRule="auto"/>
        <w:ind w:left="1069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742363" w:rsidRPr="00AA3F28" w:rsidRDefault="00E163F8" w:rsidP="002368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040AA8" w:rsidRPr="00AA3F28">
        <w:rPr>
          <w:rFonts w:ascii="Times New Roman" w:hAnsi="Times New Roman"/>
          <w:sz w:val="28"/>
          <w:szCs w:val="28"/>
          <w:lang w:val="kk-KZ"/>
        </w:rPr>
        <w:t>раздел 2</w:t>
      </w:r>
      <w:r w:rsidR="004E24E4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51388" w:rsidRPr="00AA3F28">
        <w:rPr>
          <w:rFonts w:ascii="Times New Roman" w:hAnsi="Times New Roman"/>
          <w:sz w:val="28"/>
          <w:szCs w:val="28"/>
          <w:lang w:val="kk-KZ"/>
        </w:rPr>
        <w:t>«</w:t>
      </w:r>
      <w:r w:rsidR="004E24E4" w:rsidRPr="00AA3F28">
        <w:rPr>
          <w:rFonts w:ascii="Times New Roman" w:hAnsi="Times New Roman"/>
          <w:sz w:val="28"/>
          <w:szCs w:val="28"/>
          <w:lang w:val="kk-KZ"/>
        </w:rPr>
        <w:t>Тождественные преобразования выражений</w:t>
      </w:r>
      <w:r w:rsidR="00051388" w:rsidRPr="00AA3F28">
        <w:rPr>
          <w:rFonts w:ascii="Times New Roman" w:hAnsi="Times New Roman"/>
          <w:sz w:val="28"/>
          <w:szCs w:val="28"/>
          <w:lang w:val="kk-KZ"/>
        </w:rPr>
        <w:t>»</w:t>
      </w:r>
      <w:r w:rsidR="00040AA8" w:rsidRPr="00AA3F28">
        <w:rPr>
          <w:rFonts w:ascii="Times New Roman" w:hAnsi="Times New Roman"/>
          <w:sz w:val="28"/>
          <w:szCs w:val="28"/>
          <w:lang w:val="kk-KZ"/>
        </w:rPr>
        <w:t>:</w:t>
      </w:r>
    </w:p>
    <w:p w:rsidR="004E24E4" w:rsidRPr="00AA3F28" w:rsidRDefault="00040AA8" w:rsidP="002368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т</w:t>
      </w:r>
      <w:r w:rsidR="004E24E4" w:rsidRPr="00AA3F28">
        <w:rPr>
          <w:rFonts w:ascii="Times New Roman" w:hAnsi="Times New Roman"/>
          <w:sz w:val="28"/>
          <w:szCs w:val="28"/>
          <w:lang w:val="kk-KZ"/>
        </w:rPr>
        <w:t>аблица 2</w:t>
      </w:r>
    </w:p>
    <w:p w:rsidR="006A1684" w:rsidRPr="00AA3F28" w:rsidRDefault="006A1684" w:rsidP="00E163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551"/>
        <w:gridCol w:w="2835"/>
      </w:tblGrid>
      <w:tr w:rsidR="004E24E4" w:rsidRPr="00AA3F28" w:rsidTr="0013303D">
        <w:tc>
          <w:tcPr>
            <w:tcW w:w="9781" w:type="dxa"/>
            <w:gridSpan w:val="4"/>
            <w:shd w:val="clear" w:color="auto" w:fill="auto"/>
          </w:tcPr>
          <w:p w:rsidR="004E24E4" w:rsidRPr="00AA3F28" w:rsidRDefault="004E24E4" w:rsidP="00BD0F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Цели обучения</w:t>
            </w:r>
          </w:p>
        </w:tc>
      </w:tr>
      <w:tr w:rsidR="003628C9" w:rsidRPr="00AA3F28" w:rsidTr="0013303D">
        <w:tc>
          <w:tcPr>
            <w:tcW w:w="1843" w:type="dxa"/>
            <w:vMerge w:val="restart"/>
            <w:shd w:val="clear" w:color="auto" w:fill="auto"/>
          </w:tcPr>
          <w:p w:rsidR="003628C9" w:rsidRPr="00AA3F28" w:rsidRDefault="003628C9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 </w:t>
            </w:r>
          </w:p>
          <w:p w:rsidR="003628C9" w:rsidRPr="00AA3F28" w:rsidRDefault="003628C9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Многочлен</w:t>
            </w:r>
          </w:p>
        </w:tc>
        <w:tc>
          <w:tcPr>
            <w:tcW w:w="2552" w:type="dxa"/>
            <w:shd w:val="clear" w:color="auto" w:fill="auto"/>
          </w:tcPr>
          <w:p w:rsidR="003628C9" w:rsidRPr="00AA3F28" w:rsidRDefault="003628C9" w:rsidP="009E15BF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2551" w:type="dxa"/>
            <w:shd w:val="clear" w:color="auto" w:fill="auto"/>
          </w:tcPr>
          <w:p w:rsidR="003628C9" w:rsidRPr="00AA3F28" w:rsidRDefault="003628C9" w:rsidP="009E15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2835" w:type="dxa"/>
            <w:shd w:val="clear" w:color="auto" w:fill="auto"/>
          </w:tcPr>
          <w:p w:rsidR="003628C9" w:rsidRPr="00AA3F28" w:rsidRDefault="003628C9" w:rsidP="009E15BF">
            <w:pPr>
              <w:spacing w:after="0" w:line="240" w:lineRule="auto"/>
              <w:ind w:left="-1951" w:firstLine="195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3628C9" w:rsidRPr="00AA3F28" w:rsidTr="0013303D">
        <w:tc>
          <w:tcPr>
            <w:tcW w:w="1843" w:type="dxa"/>
            <w:vMerge/>
            <w:shd w:val="clear" w:color="auto" w:fill="auto"/>
          </w:tcPr>
          <w:p w:rsidR="003628C9" w:rsidRPr="00AA3F28" w:rsidRDefault="003628C9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shd w:val="clear" w:color="auto" w:fill="auto"/>
          </w:tcPr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8.2.1.1</w:t>
            </w:r>
            <w:r w:rsidR="00753CEB" w:rsidRPr="00AA3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знать понятие тождества и уметь проводить тождественные преобразования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8.2.1.2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знать определение одночлена, находить его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коэффициент и степень, записывать одночлен в стандартном виде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8.2.1.3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выполнять умножение одночленов, возведение одночлена в степень и представлять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одночлен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в виде произведения множителей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8.2.1.4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знать определение многочлена и находить его степень, приводить многочлен к стандартному виду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8.2.1.5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выполнять сложение и вычитание многочленов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8.2.1.6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выполнять умножение многочлена на одночлен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8.2.1.7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выполнять умножение многочлена на многочлен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8.2.1.8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ть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и применя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ть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формулы сокращённого умножения </w:t>
            </w:r>
          </w:p>
          <w:p w:rsidR="003628C9" w:rsidRPr="00AA3F28" w:rsidRDefault="00A14296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;</m:t>
                </m:r>
              </m:oMath>
            </m:oMathPara>
          </w:p>
          <w:p w:rsidR="003628C9" w:rsidRPr="00AA3F28" w:rsidRDefault="00A14296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±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b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±2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ab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;</m:t>
                </m:r>
              </m:oMath>
            </m:oMathPara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8.2.1.9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ть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и применя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ть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формулы сокращённого умножения 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begin"/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instrText>QUOTE</w:instrTex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begin"/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instrText>QUOTE</w:instrText>
            </w:r>
            <w:r w:rsidR="00AB3282" w:rsidRPr="00AA3F28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207076B4" wp14:editId="15869A61">
                  <wp:extent cx="9010650" cy="15240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separate"/>
            </w:r>
            <w:r w:rsidR="00AB3282" w:rsidRPr="00AA3F28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7DD3D8C" wp14:editId="2D8F1A8C">
                  <wp:extent cx="9010650" cy="152400"/>
                  <wp:effectExtent l="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separate"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±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a±b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∓ab+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;</m:t>
              </m:r>
            </m:oMath>
          </w:p>
          <w:p w:rsidR="003628C9" w:rsidRPr="00AA3F28" w:rsidRDefault="00AB3282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(a±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b)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±3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b+3a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±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3</m:t>
                    </m:r>
                  </m:sup>
                </m:sSup>
              </m:oMath>
            </m:oMathPara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  <w:r w:rsidRPr="00AA3F28">
              <w:rPr>
                <w:rFonts w:ascii="Times New Roman" w:hAnsi="Times New Roman"/>
                <w:sz w:val="28"/>
                <w:szCs w:val="28"/>
              </w:rPr>
              <w:t>8.2.1.10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раскладывать алгебраические выражения на множители вынесением общего множителя за скобки и способом группировки</w:t>
            </w:r>
          </w:p>
          <w:p w:rsidR="003628C9" w:rsidRPr="00AA3F28" w:rsidRDefault="003628C9" w:rsidP="009E15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8.2.1.11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выполнять тождественные преобразования алгебраических выражений с помощью действий над многочленами, разложения многочлена на множители</w:t>
            </w:r>
          </w:p>
          <w:p w:rsidR="003628C9" w:rsidRPr="00AA3F28" w:rsidRDefault="003628C9" w:rsidP="009E15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8.2.1.12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раскладывать алгебраические выражения на множители с помощью формул сокращённого умножения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8.2.1.13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выполнять тождественные преобразования алгебраических выражений с помощью формул сокращённого умножения 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8.2.1.14 знать понятие доказательства тождества, уметь доказывать</w:t>
            </w:r>
          </w:p>
          <w:p w:rsidR="003628C9" w:rsidRPr="00AA3F28" w:rsidRDefault="003628C9" w:rsidP="009E15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8.2.1.15 уметь преобразовывать целое выражение в многочлен;</w:t>
            </w:r>
          </w:p>
          <w:p w:rsidR="003628C9" w:rsidRPr="00AA3F28" w:rsidRDefault="003628C9" w:rsidP="0013303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8.2.1.16 понимать преобразования це</w:t>
            </w:r>
            <w:r w:rsidR="00B5380A" w:rsidRPr="00AA3F28">
              <w:rPr>
                <w:rFonts w:ascii="Times New Roman" w:hAnsi="Times New Roman"/>
                <w:sz w:val="28"/>
                <w:szCs w:val="28"/>
              </w:rPr>
              <w:t>лых выражений</w:t>
            </w:r>
          </w:p>
        </w:tc>
        <w:tc>
          <w:tcPr>
            <w:tcW w:w="2551" w:type="dxa"/>
            <w:shd w:val="clear" w:color="auto" w:fill="auto"/>
          </w:tcPr>
          <w:p w:rsidR="003628C9" w:rsidRPr="00AA3F28" w:rsidRDefault="003628C9" w:rsidP="009E15BF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3628C9" w:rsidRPr="00AA3F28" w:rsidRDefault="003628C9" w:rsidP="009E15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10.2.1.1 усвоить понятие корня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квадратного трехчлена</w:t>
            </w:r>
          </w:p>
          <w:p w:rsidR="003628C9" w:rsidRPr="00AA3F28" w:rsidRDefault="003628C9" w:rsidP="009E15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10.2.1.2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выделять полный квадрат двучлена из трехчлена</w:t>
            </w:r>
          </w:p>
          <w:p w:rsidR="003628C9" w:rsidRPr="00AA3F28" w:rsidRDefault="003628C9" w:rsidP="0013303D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10.2.1.3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ра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складывать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квадратный трехчлен на множители</w:t>
            </w:r>
          </w:p>
        </w:tc>
      </w:tr>
      <w:tr w:rsidR="00BD0F67" w:rsidRPr="00AA3F28" w:rsidTr="0013303D">
        <w:tc>
          <w:tcPr>
            <w:tcW w:w="1843" w:type="dxa"/>
            <w:shd w:val="clear" w:color="auto" w:fill="auto"/>
          </w:tcPr>
          <w:p w:rsidR="004E24E4" w:rsidRPr="00AA3F28" w:rsidRDefault="007B36A0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2.2 Алгебраическая дробь</w:t>
            </w:r>
          </w:p>
        </w:tc>
        <w:tc>
          <w:tcPr>
            <w:tcW w:w="2552" w:type="dxa"/>
            <w:shd w:val="clear" w:color="auto" w:fill="auto"/>
          </w:tcPr>
          <w:p w:rsidR="004E24E4" w:rsidRPr="00AA3F28" w:rsidRDefault="004E24E4" w:rsidP="00BD0F67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4E24E4" w:rsidRPr="00AA3F28" w:rsidRDefault="004E24E4" w:rsidP="00563961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9.2.2.1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распознавать алгебраические дроби</w:t>
            </w:r>
          </w:p>
          <w:p w:rsidR="004E24E4" w:rsidRPr="00AA3F28" w:rsidRDefault="004E24E4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9.2.2.2</w:t>
            </w:r>
            <w:r w:rsidR="00AB3282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находить область допустимых значений переменных в алгебраической дроби</w:t>
            </w:r>
          </w:p>
          <w:p w:rsidR="004E24E4" w:rsidRPr="00AA3F28" w:rsidRDefault="004E24E4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9.2.2.3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применять основное свойство алгебраической дроби</w:t>
            </w:r>
          </w:p>
          <w:p w:rsidR="004E24E4" w:rsidRPr="00AA3F28" w:rsidRDefault="00A14296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bc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, </m:t>
              </m:r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≠0, </m:t>
              </m:r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  <m:r>
                <w:rPr>
                  <w:rFonts w:ascii="Cambria Math" w:hAnsi="Cambria Math"/>
                  <w:sz w:val="28"/>
                  <w:szCs w:val="28"/>
                </w:rPr>
                <m:t>≠0</m:t>
              </m:r>
            </m:oMath>
            <w:r w:rsidR="004E24E4" w:rsidRPr="00AA3F28">
              <w:rPr>
                <w:rFonts w:ascii="Times New Roman" w:hAnsi="Times New Roman"/>
                <w:sz w:val="28"/>
                <w:szCs w:val="28"/>
              </w:rPr>
              <w:t>;</w:t>
            </w:r>
            <w:r w:rsidR="007229C0" w:rsidRPr="00AA3F28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begin"/>
            </w:r>
            <w:r w:rsidR="004E24E4" w:rsidRPr="00AA3F28">
              <w:rPr>
                <w:rFonts w:ascii="Times New Roman" w:hAnsi="Times New Roman"/>
                <w:sz w:val="28"/>
                <w:szCs w:val="28"/>
                <w:lang w:val="en-US"/>
              </w:rPr>
              <w:instrText>QUOTE</w:instrText>
            </w:r>
            <w:r w:rsidR="007229C0" w:rsidRPr="00AA3F28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</w:p>
          <w:p w:rsidR="004E24E4" w:rsidRPr="00AA3F28" w:rsidRDefault="004E24E4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9.2.2.4</w:t>
            </w:r>
            <w:r w:rsidR="003628C9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выполнять сложение и вычитание алгебраических дробей</w:t>
            </w:r>
          </w:p>
          <w:p w:rsidR="004E24E4" w:rsidRPr="00AA3F28" w:rsidRDefault="004E24E4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9.2.2.5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выполнять умножение и деление, возведение в степень алгебраических дробей</w:t>
            </w:r>
          </w:p>
          <w:p w:rsidR="004E24E4" w:rsidRPr="00AA3F28" w:rsidRDefault="004E24E4" w:rsidP="00563961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9.2.2.6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выполнять преобразования алгебраических выражений</w:t>
            </w:r>
          </w:p>
        </w:tc>
        <w:tc>
          <w:tcPr>
            <w:tcW w:w="2835" w:type="dxa"/>
            <w:shd w:val="clear" w:color="auto" w:fill="auto"/>
          </w:tcPr>
          <w:p w:rsidR="004E24E4" w:rsidRPr="00AA3F28" w:rsidRDefault="004E24E4" w:rsidP="005639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6A0" w:rsidRPr="00AA3F28" w:rsidTr="0013303D">
        <w:tc>
          <w:tcPr>
            <w:tcW w:w="1843" w:type="dxa"/>
            <w:shd w:val="clear" w:color="auto" w:fill="auto"/>
          </w:tcPr>
          <w:p w:rsidR="007B36A0" w:rsidRPr="00AA3F28" w:rsidRDefault="007B36A0" w:rsidP="0013303D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2.3 Степени и корни</w:t>
            </w:r>
          </w:p>
        </w:tc>
        <w:tc>
          <w:tcPr>
            <w:tcW w:w="2552" w:type="dxa"/>
            <w:shd w:val="clear" w:color="auto" w:fill="auto"/>
          </w:tcPr>
          <w:p w:rsidR="007B36A0" w:rsidRPr="00AA3F28" w:rsidRDefault="007B36A0" w:rsidP="007B36A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8.2.3.1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знать определение и свойства степени с натуральным показателем</w:t>
            </w:r>
          </w:p>
          <w:p w:rsidR="007B36A0" w:rsidRPr="00AA3F28" w:rsidRDefault="007B36A0" w:rsidP="007B36A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8.2.3.2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уметь умножать, делить и возводить в степень степени с натуральным показателем</w:t>
            </w:r>
          </w:p>
          <w:p w:rsidR="007B36A0" w:rsidRPr="00AA3F28" w:rsidRDefault="007B36A0" w:rsidP="0013303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8.2.3.3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применять свойства степени с натуральным показателем при преобразовании выражений</w:t>
            </w:r>
          </w:p>
        </w:tc>
        <w:tc>
          <w:tcPr>
            <w:tcW w:w="2551" w:type="dxa"/>
            <w:shd w:val="clear" w:color="auto" w:fill="auto"/>
          </w:tcPr>
          <w:p w:rsidR="007B36A0" w:rsidRPr="00AA3F28" w:rsidRDefault="007B36A0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9.2.3.1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знать определение и свойства степени с целым показателем</w:t>
            </w:r>
          </w:p>
          <w:p w:rsidR="007B36A0" w:rsidRPr="00AA3F28" w:rsidRDefault="007B36A0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9.2.3.2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уметь умножать, делить и возводить в степень степени с целым показателем</w:t>
            </w:r>
          </w:p>
          <w:p w:rsidR="007B36A0" w:rsidRPr="00AA3F28" w:rsidRDefault="007B36A0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9.2.3.3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применять свойства степени с целым показателем при преобразовании выражений</w:t>
            </w:r>
          </w:p>
          <w:p w:rsidR="007B36A0" w:rsidRPr="00AA3F28" w:rsidRDefault="007B36A0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B36A0" w:rsidRPr="00AA3F28" w:rsidRDefault="007B36A0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10.2.3.1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знать определение и свойства корня 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-ой степени</w:t>
            </w:r>
          </w:p>
          <w:p w:rsidR="007B36A0" w:rsidRPr="00AA3F28" w:rsidRDefault="00FA4366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 xml:space="preserve">10.2.3.2 </w:t>
            </w:r>
            <w:r w:rsidR="007B36A0" w:rsidRPr="00AA3F28">
              <w:rPr>
                <w:rFonts w:ascii="Times New Roman" w:hAnsi="Times New Roman"/>
                <w:sz w:val="28"/>
                <w:szCs w:val="28"/>
              </w:rPr>
              <w:t xml:space="preserve">применять свойства корня </w:t>
            </w:r>
            <w:r w:rsidR="007B36A0" w:rsidRPr="00AA3F2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7B36A0" w:rsidRPr="00AA3F28">
              <w:rPr>
                <w:rFonts w:ascii="Times New Roman" w:hAnsi="Times New Roman"/>
                <w:sz w:val="28"/>
                <w:szCs w:val="28"/>
              </w:rPr>
              <w:t>-ой степени при преобразовании выражений</w:t>
            </w:r>
          </w:p>
          <w:p w:rsidR="007B36A0" w:rsidRPr="00AA3F28" w:rsidRDefault="007B36A0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10.2.3.3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знать определение и свойства степени с дробным показателем</w:t>
            </w:r>
          </w:p>
          <w:p w:rsidR="007B36A0" w:rsidRPr="00AA3F28" w:rsidRDefault="007B36A0" w:rsidP="005639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10.2.3.4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уметь умножать, делить и возводить в степень степени с рациональным показателем</w:t>
            </w:r>
          </w:p>
          <w:p w:rsidR="007B36A0" w:rsidRPr="00AA3F28" w:rsidRDefault="007B36A0" w:rsidP="0013303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10.2.3.5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применять свойства степени с рациональным показателем при преобразовании выражений</w:t>
            </w:r>
          </w:p>
        </w:tc>
      </w:tr>
      <w:tr w:rsidR="007B36A0" w:rsidRPr="00AA3F28" w:rsidTr="0013303D">
        <w:tc>
          <w:tcPr>
            <w:tcW w:w="1843" w:type="dxa"/>
            <w:shd w:val="clear" w:color="auto" w:fill="auto"/>
          </w:tcPr>
          <w:p w:rsidR="007B36A0" w:rsidRPr="00AA3F28" w:rsidRDefault="007B36A0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2.4 Тригонометрия</w:t>
            </w:r>
          </w:p>
        </w:tc>
        <w:tc>
          <w:tcPr>
            <w:tcW w:w="2552" w:type="dxa"/>
            <w:shd w:val="clear" w:color="auto" w:fill="auto"/>
          </w:tcPr>
          <w:p w:rsidR="007B36A0" w:rsidRPr="00AA3F28" w:rsidRDefault="007B36A0" w:rsidP="007B36A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7B36A0" w:rsidRPr="00AA3F28" w:rsidRDefault="007B36A0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shd w:val="clear" w:color="auto" w:fill="auto"/>
          </w:tcPr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10.2.4.1 знать определени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тригонометрических функций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10.2.4.2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знать взаимосвязь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координат точек </w:t>
            </w:r>
            <w:r w:rsidRPr="00AA3F28">
              <w:rPr>
                <w:rFonts w:ascii="Times New Roman" w:hAnsi="Times New Roman"/>
                <w:position w:val="-10"/>
                <w:sz w:val="28"/>
                <w:szCs w:val="28"/>
              </w:rPr>
              <w:object w:dxaOrig="1359" w:dyaOrig="320">
                <v:shape id="_x0000_i1036" type="#_x0000_t75" style="width:59.45pt;height:15.05pt" o:ole="">
                  <v:imagedata r:id="rId32" o:title=""/>
                </v:shape>
                <o:OLEObject Type="Embed" ProgID="Equation.3" ShapeID="_x0000_i1036" DrawAspect="Content" ObjectID="_1600007776" r:id="rId33"/>
              </w:objec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единичной окружности с тригонометрическими функциями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10.2.4.3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выводить и применять тригонометрические формулы суммы и разности углов, формулы двойного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половинного угла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10.2.4.4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выводить и применять формулы приведения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10.2.4.5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находить с помощью единичной окружности область определения и множество значений тригонометрических функций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10.2.4.6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объяснять с помощью единичной окружности чётность (нечётность), периодичность, монотонность и промежутки знакопостоянства тригонометрических функций</w:t>
            </w:r>
          </w:p>
          <w:p w:rsidR="007B36A0" w:rsidRPr="00AA3F28" w:rsidRDefault="007B36A0" w:rsidP="007B36A0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ru-RU"/>
              </w:rPr>
              <w:t>10.2.4.7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ru-RU"/>
              </w:rPr>
              <w:t>выводить и применять формулы преобразования суммы и разности тригонометрических функций в произведение и произведение в сумму или разность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10.2.4.8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выполнять тождественные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преобразования тригонометрических выражений</w:t>
            </w:r>
          </w:p>
          <w:p w:rsidR="007B36A0" w:rsidRPr="00AA3F28" w:rsidRDefault="00FA4366" w:rsidP="008F32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 xml:space="preserve">10.2.4.9 </w:t>
            </w:r>
            <w:r w:rsidR="007B36A0" w:rsidRPr="00AA3F28">
              <w:rPr>
                <w:rFonts w:ascii="Times New Roman" w:hAnsi="Times New Roman"/>
                <w:sz w:val="28"/>
                <w:szCs w:val="28"/>
              </w:rPr>
              <w:t>знать соотношения между тригонометрическими функциями одного и того же угла</w:t>
            </w:r>
          </w:p>
        </w:tc>
      </w:tr>
      <w:tr w:rsidR="007B36A0" w:rsidRPr="00AA3F28" w:rsidTr="0013303D">
        <w:tc>
          <w:tcPr>
            <w:tcW w:w="1843" w:type="dxa"/>
            <w:shd w:val="clear" w:color="auto" w:fill="auto"/>
          </w:tcPr>
          <w:p w:rsidR="007B36A0" w:rsidRPr="00AA3F28" w:rsidRDefault="007B36A0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2.5 Прогрессии</w:t>
            </w:r>
          </w:p>
        </w:tc>
        <w:tc>
          <w:tcPr>
            <w:tcW w:w="2552" w:type="dxa"/>
            <w:shd w:val="clear" w:color="auto" w:fill="auto"/>
          </w:tcPr>
          <w:p w:rsidR="007B36A0" w:rsidRPr="00AA3F28" w:rsidRDefault="007B36A0" w:rsidP="007B36A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7B36A0" w:rsidRPr="00AA3F28" w:rsidRDefault="007B36A0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shd w:val="clear" w:color="auto" w:fill="auto"/>
          </w:tcPr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10.2.5.1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иметь представление о числовой последовательности и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находить 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-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й член последовательности, например: </w:t>
            </w:r>
            <w:r w:rsidRPr="00AA3F28">
              <w:rPr>
                <w:rFonts w:ascii="Times New Roman" w:hAnsi="Times New Roman"/>
                <w:position w:val="-24"/>
                <w:sz w:val="28"/>
                <w:szCs w:val="28"/>
              </w:rPr>
              <w:object w:dxaOrig="2260" w:dyaOrig="620">
                <v:shape id="_x0000_i1037" type="#_x0000_t75" style="width:100.45pt;height:27.65pt" o:ole="">
                  <v:imagedata r:id="rId34" o:title=""/>
                </v:shape>
                <o:OLEObject Type="Embed" ProgID="Equation.3" ShapeID="_x0000_i1037" DrawAspect="Content" ObjectID="_1600007777" r:id="rId35"/>
              </w:object>
            </w:r>
          </w:p>
          <w:p w:rsidR="00FA4366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10.2.5.2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и применять метод математической индукции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10.2.5.3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распознавать арифметическую и геометрическую прогрессии среди числовых последовательностей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10.2.5.4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знать и применять формулы n-го члена, суммы n первых членов и характеристическое свойство арифметической прогрессии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10.2.5.5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знать и применять формулы n-го члена, суммы n первых членов и характеристическое свойство геометрической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прогрессии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eastAsia="en-GB"/>
              </w:rPr>
              <w:t>10.2.5.6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eastAsia="en-GB"/>
              </w:rPr>
              <w:t>решать задачи, связанные с арифметической и/или геометрической прогрессиями</w:t>
            </w:r>
          </w:p>
          <w:p w:rsidR="007B36A0" w:rsidRPr="00AA3F28" w:rsidRDefault="007B36A0" w:rsidP="007B36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10.2.5.7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применять формулу суммы бесконечно убывающей геометрической прогрессии для перевода десятичной периодической дроби в обыкновенную дробь</w:t>
            </w:r>
          </w:p>
          <w:p w:rsidR="007B36A0" w:rsidRPr="00AA3F28" w:rsidRDefault="007B36A0" w:rsidP="008F32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10.2.5.8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применять формулу суммы бесконечно убывающей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геометрической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прогрессии к решению задач</w:t>
            </w:r>
          </w:p>
        </w:tc>
      </w:tr>
    </w:tbl>
    <w:p w:rsidR="004E24E4" w:rsidRPr="00AA3F28" w:rsidRDefault="004E24E4" w:rsidP="0015041B">
      <w:pPr>
        <w:spacing w:after="0" w:line="240" w:lineRule="auto"/>
        <w:ind w:left="680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742363" w:rsidRPr="00AA3F28" w:rsidRDefault="007F2F7C" w:rsidP="007F2F7C">
      <w:pPr>
        <w:spacing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bookmarkStart w:id="15" w:name="_Toc445991157"/>
      <w:r w:rsidRPr="00AA3F28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5C2CE1" w:rsidRPr="00AA3F28">
        <w:rPr>
          <w:rFonts w:ascii="Times New Roman" w:hAnsi="Times New Roman"/>
          <w:sz w:val="28"/>
          <w:szCs w:val="28"/>
          <w:lang w:val="kk-KZ"/>
        </w:rPr>
        <w:t>раздел 3</w:t>
      </w:r>
      <w:r w:rsidR="00051388" w:rsidRPr="00AA3F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C2CE1" w:rsidRPr="00AA3F28">
        <w:rPr>
          <w:rFonts w:ascii="Times New Roman" w:hAnsi="Times New Roman"/>
          <w:sz w:val="28"/>
          <w:szCs w:val="28"/>
          <w:lang w:val="kk-KZ"/>
        </w:rPr>
        <w:t>«</w:t>
      </w:r>
      <w:r w:rsidR="00051388" w:rsidRPr="00AA3F28">
        <w:rPr>
          <w:rFonts w:ascii="Times New Roman" w:hAnsi="Times New Roman"/>
          <w:sz w:val="28"/>
          <w:szCs w:val="28"/>
          <w:lang w:val="kk-KZ"/>
        </w:rPr>
        <w:t>Уравнения и неравенства</w:t>
      </w:r>
      <w:r w:rsidR="005C2CE1" w:rsidRPr="00AA3F28">
        <w:rPr>
          <w:rFonts w:ascii="Times New Roman" w:hAnsi="Times New Roman"/>
          <w:sz w:val="28"/>
          <w:szCs w:val="28"/>
          <w:lang w:val="kk-KZ"/>
        </w:rPr>
        <w:t>»:</w:t>
      </w:r>
    </w:p>
    <w:p w:rsidR="00051388" w:rsidRPr="00AA3F28" w:rsidRDefault="005C2CE1" w:rsidP="007F2F7C">
      <w:pPr>
        <w:spacing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>т</w:t>
      </w:r>
      <w:r w:rsidR="00051388" w:rsidRPr="00AA3F28">
        <w:rPr>
          <w:rFonts w:ascii="Times New Roman" w:hAnsi="Times New Roman"/>
          <w:sz w:val="28"/>
          <w:szCs w:val="28"/>
          <w:lang w:val="kk-KZ"/>
        </w:rPr>
        <w:t>аблица 3</w:t>
      </w:r>
    </w:p>
    <w:p w:rsidR="006A1684" w:rsidRPr="00AA3F28" w:rsidRDefault="006A1684" w:rsidP="007F2F7C">
      <w:pPr>
        <w:spacing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2552"/>
        <w:gridCol w:w="2551"/>
        <w:gridCol w:w="2835"/>
      </w:tblGrid>
      <w:tr w:rsidR="00051388" w:rsidRPr="00AA3F28" w:rsidTr="008F324B">
        <w:trPr>
          <w:trHeight w:val="175"/>
        </w:trPr>
        <w:tc>
          <w:tcPr>
            <w:tcW w:w="9781" w:type="dxa"/>
            <w:gridSpan w:val="4"/>
            <w:shd w:val="clear" w:color="auto" w:fill="auto"/>
          </w:tcPr>
          <w:p w:rsidR="00051388" w:rsidRPr="00AA3F28" w:rsidRDefault="00051388" w:rsidP="00BD0F6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BD0F67" w:rsidRPr="00AA3F28" w:rsidTr="008F324B">
        <w:tc>
          <w:tcPr>
            <w:tcW w:w="1843" w:type="dxa"/>
            <w:shd w:val="clear" w:color="auto" w:fill="auto"/>
          </w:tcPr>
          <w:p w:rsidR="00051388" w:rsidRPr="00AA3F28" w:rsidRDefault="00051388" w:rsidP="007B36A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shd w:val="clear" w:color="auto" w:fill="auto"/>
          </w:tcPr>
          <w:p w:rsidR="00051388" w:rsidRPr="00AA3F28" w:rsidRDefault="00051388" w:rsidP="003D4276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2551" w:type="dxa"/>
            <w:shd w:val="clear" w:color="auto" w:fill="auto"/>
          </w:tcPr>
          <w:p w:rsidR="00051388" w:rsidRPr="00AA3F28" w:rsidRDefault="00051388" w:rsidP="003D4276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2835" w:type="dxa"/>
            <w:shd w:val="clear" w:color="auto" w:fill="auto"/>
          </w:tcPr>
          <w:p w:rsidR="00051388" w:rsidRPr="00AA3F28" w:rsidRDefault="00051388" w:rsidP="003D4276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BD0F67" w:rsidRPr="00AA3F28" w:rsidTr="008F324B">
        <w:tc>
          <w:tcPr>
            <w:tcW w:w="1843" w:type="dxa"/>
            <w:shd w:val="clear" w:color="auto" w:fill="auto"/>
          </w:tcPr>
          <w:p w:rsidR="00051388" w:rsidRPr="00AA3F28" w:rsidRDefault="007B36A0" w:rsidP="00BD0F67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3.1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Уравнения и их системы</w:t>
            </w:r>
          </w:p>
        </w:tc>
        <w:tc>
          <w:tcPr>
            <w:tcW w:w="2552" w:type="dxa"/>
            <w:shd w:val="clear" w:color="auto" w:fill="auto"/>
          </w:tcPr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8.3.1.1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 корня уравнения с одной переменной, его решения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8.3.1.2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линейного уравнения и его корней, уметь решать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8.3.1.3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решать задачи с помощью уравнений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8.3.1.4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 линейного уравнения двумя переменными, его корней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8.3.1.5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 системы линейных уравнений двумя переменными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8.3.1.6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уметь решать системы линейных уравнений двумя переменными способом подстановки и способом сложения</w:t>
            </w:r>
          </w:p>
          <w:p w:rsidR="00051388" w:rsidRPr="00AA3F28" w:rsidRDefault="00051388" w:rsidP="008F324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8.3.1.7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уметь решать задачи с помощью системы линейных уравнений</w:t>
            </w:r>
          </w:p>
        </w:tc>
        <w:tc>
          <w:tcPr>
            <w:tcW w:w="2551" w:type="dxa"/>
            <w:shd w:val="clear" w:color="auto" w:fill="auto"/>
          </w:tcPr>
          <w:p w:rsidR="00051388" w:rsidRPr="00AA3F28" w:rsidRDefault="00FA4366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9.3.1.1 </w:t>
            </w:r>
            <w:r w:rsidR="00051388" w:rsidRPr="00AA3F28">
              <w:rPr>
                <w:rFonts w:ascii="Times New Roman" w:hAnsi="Times New Roman"/>
                <w:sz w:val="28"/>
                <w:szCs w:val="28"/>
              </w:rPr>
              <w:t xml:space="preserve">иметь понятие уравнения </w:t>
            </w:r>
            <w:r w:rsidR="00051388" w:rsidRPr="00AA3F28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="00051388" w:rsidRPr="00AA3F2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="00051388" w:rsidRPr="00AA3F28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="00051388" w:rsidRPr="00AA3F2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="00051388" w:rsidRPr="00AA3F28">
              <w:rPr>
                <w:rFonts w:ascii="Times New Roman" w:hAnsi="Times New Roman"/>
                <w:sz w:val="28"/>
                <w:szCs w:val="28"/>
              </w:rPr>
              <w:t xml:space="preserve"> и уметь решать его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9.3.1.2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 квадратного уравнения, неполного квадратного уравнения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9.3.1.3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уметь решат</w:t>
            </w:r>
            <w:r w:rsidR="00B5380A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ь неполные </w:t>
            </w:r>
            <w:r w:rsidR="00B5380A" w:rsidRPr="00AA3F2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квадратные уравнения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9.3.1.4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уметь решать квадратные уравнения по формуле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9.3.1.5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5380A"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применять теорему Виета</w:t>
            </w:r>
          </w:p>
          <w:p w:rsidR="00FA4366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9.3.1.6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и уметь решать дробно-рациональные уравнения, используя область допустимых значений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9.3.1.7 знать и уметь решать задачи с помощью дробно-рациональных уравнений, используя помощь учителя</w:t>
            </w:r>
          </w:p>
          <w:p w:rsidR="00051388" w:rsidRPr="00AA3F28" w:rsidRDefault="00791D3F" w:rsidP="008F324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9.3.1.8 </w:t>
            </w:r>
            <w:r w:rsidR="00051388"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и уметь решать задачи с помощью квадратных уравнений</w:t>
            </w:r>
          </w:p>
        </w:tc>
        <w:tc>
          <w:tcPr>
            <w:tcW w:w="2835" w:type="dxa"/>
            <w:shd w:val="clear" w:color="auto" w:fill="auto"/>
          </w:tcPr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10.3.1.1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целого уравнения и его корней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10.3.1.2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и решать уравнения, приводимые к квадратным уравнениям, ипользуя замену переменной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10.3.1.3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и решать системы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уравнений с двумя переменными второй степени</w:t>
            </w:r>
          </w:p>
          <w:p w:rsidR="00051388" w:rsidRPr="00AA3F28" w:rsidRDefault="00051388" w:rsidP="008F324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10.3.1.4</w:t>
            </w:r>
            <w:r w:rsidR="00FA4366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знать и решать задачи с помощью систем уравнений</w:t>
            </w:r>
            <w:r w:rsidR="00753CE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с двумя переменными второй степени</w:t>
            </w:r>
          </w:p>
        </w:tc>
      </w:tr>
      <w:tr w:rsidR="00BD0F67" w:rsidRPr="00AA3F28" w:rsidTr="008F324B">
        <w:tc>
          <w:tcPr>
            <w:tcW w:w="1843" w:type="dxa"/>
            <w:shd w:val="clear" w:color="auto" w:fill="auto"/>
          </w:tcPr>
          <w:p w:rsidR="00051388" w:rsidRPr="00AA3F28" w:rsidRDefault="007B36A0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3.2 неравенства и их системы </w:t>
            </w:r>
          </w:p>
        </w:tc>
        <w:tc>
          <w:tcPr>
            <w:tcW w:w="2552" w:type="dxa"/>
            <w:shd w:val="clear" w:color="auto" w:fill="auto"/>
          </w:tcPr>
          <w:p w:rsidR="00051388" w:rsidRPr="00AA3F28" w:rsidRDefault="00051388" w:rsidP="00BD0F67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shd w:val="clear" w:color="auto" w:fill="auto"/>
          </w:tcPr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9.3.2.1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и уметь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решать неравенства с одной переменной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9.3.2.2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и уметь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решать системы неравенств с одной переменной</w:t>
            </w:r>
          </w:p>
          <w:p w:rsidR="00051388" w:rsidRPr="00AA3F28" w:rsidRDefault="00051388" w:rsidP="003D4276">
            <w:pPr>
              <w:shd w:val="clear" w:color="auto" w:fill="FFFFFF"/>
              <w:tabs>
                <w:tab w:val="left" w:pos="41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10.3.2.1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и уметь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решать неравенства второй степени с одной переменной</w:t>
            </w:r>
          </w:p>
          <w:p w:rsidR="00051388" w:rsidRPr="00AA3F28" w:rsidRDefault="00051388" w:rsidP="003D42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10.3.2.2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и уметь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решать неравенства методом интервалов</w:t>
            </w:r>
          </w:p>
          <w:p w:rsidR="00051388" w:rsidRPr="00AA3F28" w:rsidRDefault="00051388" w:rsidP="008F324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10.3.2.3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решать системы из двух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неравенств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, одно из которых линейное, а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второе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квадратное</w:t>
            </w:r>
          </w:p>
        </w:tc>
      </w:tr>
    </w:tbl>
    <w:p w:rsidR="00051388" w:rsidRPr="00AA3F28" w:rsidRDefault="00051388" w:rsidP="00051388">
      <w:pPr>
        <w:spacing w:line="240" w:lineRule="auto"/>
        <w:ind w:left="1429"/>
        <w:contextualSpacing/>
        <w:rPr>
          <w:rFonts w:ascii="Times New Roman" w:hAnsi="Times New Roman"/>
          <w:sz w:val="28"/>
          <w:szCs w:val="28"/>
        </w:rPr>
      </w:pPr>
    </w:p>
    <w:p w:rsidR="00742363" w:rsidRPr="00AA3F28" w:rsidRDefault="004D490A" w:rsidP="006A1684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038F5" w:rsidRPr="00AA3F28">
        <w:rPr>
          <w:rFonts w:ascii="Times New Roman" w:hAnsi="Times New Roman"/>
          <w:sz w:val="28"/>
          <w:szCs w:val="28"/>
          <w:lang w:val="kk-KZ"/>
        </w:rPr>
        <w:t>р</w:t>
      </w:r>
      <w:r w:rsidR="00051388" w:rsidRPr="00AA3F28">
        <w:rPr>
          <w:rFonts w:ascii="Times New Roman" w:hAnsi="Times New Roman"/>
          <w:sz w:val="28"/>
          <w:szCs w:val="28"/>
          <w:lang w:val="kk-KZ"/>
        </w:rPr>
        <w:t xml:space="preserve">аздел 4 </w:t>
      </w:r>
      <w:r w:rsidR="00B73D90" w:rsidRPr="00AA3F28">
        <w:rPr>
          <w:rFonts w:ascii="Times New Roman" w:hAnsi="Times New Roman"/>
          <w:sz w:val="28"/>
          <w:szCs w:val="28"/>
          <w:lang w:val="kk-KZ"/>
        </w:rPr>
        <w:t>«</w:t>
      </w:r>
      <w:r w:rsidR="00051388" w:rsidRPr="00AA3F28">
        <w:rPr>
          <w:rFonts w:ascii="Times New Roman" w:hAnsi="Times New Roman"/>
          <w:sz w:val="28"/>
          <w:szCs w:val="28"/>
          <w:lang w:val="kk-KZ"/>
        </w:rPr>
        <w:t>Элементарные функции</w:t>
      </w:r>
      <w:r w:rsidR="00B73D90" w:rsidRPr="00AA3F28">
        <w:rPr>
          <w:rFonts w:ascii="Times New Roman" w:hAnsi="Times New Roman"/>
          <w:sz w:val="28"/>
          <w:szCs w:val="28"/>
          <w:lang w:val="kk-KZ"/>
        </w:rPr>
        <w:t>»:</w:t>
      </w:r>
    </w:p>
    <w:p w:rsidR="00051388" w:rsidRPr="00AA3F28" w:rsidRDefault="00C038F5" w:rsidP="006A1684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  <w:lang w:val="kk-KZ"/>
        </w:rPr>
        <w:lastRenderedPageBreak/>
        <w:t>т</w:t>
      </w:r>
      <w:r w:rsidR="00051388" w:rsidRPr="00AA3F28">
        <w:rPr>
          <w:rFonts w:ascii="Times New Roman" w:hAnsi="Times New Roman"/>
          <w:sz w:val="28"/>
          <w:szCs w:val="28"/>
          <w:lang w:val="kk-KZ"/>
        </w:rPr>
        <w:t>аблица 4</w:t>
      </w:r>
    </w:p>
    <w:p w:rsidR="006A1684" w:rsidRPr="00AA3F28" w:rsidRDefault="006A1684" w:rsidP="006A1684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651"/>
        <w:gridCol w:w="2551"/>
        <w:gridCol w:w="2835"/>
      </w:tblGrid>
      <w:tr w:rsidR="00051388" w:rsidRPr="00AA3F28" w:rsidTr="008F324B">
        <w:tc>
          <w:tcPr>
            <w:tcW w:w="9781" w:type="dxa"/>
            <w:gridSpan w:val="4"/>
            <w:shd w:val="clear" w:color="auto" w:fill="auto"/>
          </w:tcPr>
          <w:p w:rsidR="00051388" w:rsidRPr="00AA3F28" w:rsidRDefault="00051388" w:rsidP="00BD0F6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64608E" w:rsidRPr="00AA3F28" w:rsidTr="008F324B">
        <w:tc>
          <w:tcPr>
            <w:tcW w:w="1744" w:type="dxa"/>
            <w:vMerge w:val="restart"/>
            <w:shd w:val="clear" w:color="auto" w:fill="auto"/>
          </w:tcPr>
          <w:p w:rsidR="0064608E" w:rsidRPr="00AA3F28" w:rsidRDefault="007B36A0" w:rsidP="007B36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4.1</w:t>
            </w:r>
            <w:r w:rsidR="0064608E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Свойства функций и их графики</w:t>
            </w:r>
          </w:p>
        </w:tc>
        <w:tc>
          <w:tcPr>
            <w:tcW w:w="2651" w:type="dxa"/>
            <w:shd w:val="clear" w:color="auto" w:fill="auto"/>
          </w:tcPr>
          <w:p w:rsidR="0064608E" w:rsidRPr="00AA3F28" w:rsidRDefault="0064608E" w:rsidP="00884D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2551" w:type="dxa"/>
            <w:shd w:val="clear" w:color="auto" w:fill="auto"/>
          </w:tcPr>
          <w:p w:rsidR="0064608E" w:rsidRPr="00AA3F28" w:rsidRDefault="0064608E" w:rsidP="00884D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2835" w:type="dxa"/>
            <w:shd w:val="clear" w:color="auto" w:fill="auto"/>
          </w:tcPr>
          <w:p w:rsidR="0064608E" w:rsidRPr="00AA3F28" w:rsidRDefault="0064608E" w:rsidP="00884D2F">
            <w:pPr>
              <w:spacing w:after="0" w:line="240" w:lineRule="auto"/>
              <w:ind w:left="17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64608E" w:rsidRPr="00AA3F28" w:rsidTr="008F324B">
        <w:tc>
          <w:tcPr>
            <w:tcW w:w="1744" w:type="dxa"/>
            <w:vMerge/>
            <w:shd w:val="clear" w:color="auto" w:fill="auto"/>
          </w:tcPr>
          <w:p w:rsidR="0064608E" w:rsidRPr="00AA3F28" w:rsidRDefault="0064608E" w:rsidP="00884D2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651" w:type="dxa"/>
            <w:shd w:val="clear" w:color="auto" w:fill="auto"/>
          </w:tcPr>
          <w:p w:rsidR="0064608E" w:rsidRPr="00AA3F28" w:rsidRDefault="0064608E" w:rsidP="00884D2F">
            <w:pPr>
              <w:pStyle w:val="22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A3F28">
              <w:rPr>
                <w:sz w:val="28"/>
                <w:szCs w:val="28"/>
                <w:lang w:val="ru-RU"/>
              </w:rPr>
              <w:t>8.4.1.1</w:t>
            </w:r>
            <w:r w:rsidR="00791D3F" w:rsidRPr="00AA3F28">
              <w:rPr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sz w:val="28"/>
                <w:szCs w:val="28"/>
                <w:lang w:val="ru-RU"/>
              </w:rPr>
              <w:t>усвоить понятия функции, аргумента и графика функции</w:t>
            </w:r>
          </w:p>
          <w:p w:rsidR="0064608E" w:rsidRPr="00AA3F28" w:rsidRDefault="0064608E" w:rsidP="00884D2F">
            <w:pPr>
              <w:pStyle w:val="22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A3F28">
              <w:rPr>
                <w:sz w:val="28"/>
                <w:szCs w:val="28"/>
                <w:lang w:val="ru-RU"/>
              </w:rPr>
              <w:t>8.4.1.2</w:t>
            </w:r>
            <w:r w:rsidR="00791D3F" w:rsidRPr="00AA3F28">
              <w:rPr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sz w:val="28"/>
                <w:szCs w:val="28"/>
                <w:lang w:val="ru-RU"/>
              </w:rPr>
              <w:t>знать способы задания функции;</w:t>
            </w:r>
          </w:p>
          <w:p w:rsidR="0064608E" w:rsidRPr="00AA3F28" w:rsidRDefault="0064608E" w:rsidP="00884D2F">
            <w:pPr>
              <w:pStyle w:val="22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A3F28">
              <w:rPr>
                <w:sz w:val="28"/>
                <w:szCs w:val="28"/>
                <w:lang w:val="ru-RU"/>
              </w:rPr>
              <w:t>8.4.1.3</w:t>
            </w:r>
            <w:r w:rsidR="00791D3F" w:rsidRPr="00AA3F28">
              <w:rPr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sz w:val="28"/>
                <w:szCs w:val="28"/>
                <w:lang w:val="ru-RU"/>
              </w:rPr>
              <w:t>находить область определения и множество значений функции</w:t>
            </w:r>
          </w:p>
          <w:p w:rsidR="0064608E" w:rsidRPr="00AA3F28" w:rsidRDefault="0064608E" w:rsidP="00884D2F">
            <w:pPr>
              <w:pStyle w:val="22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A3F28">
              <w:rPr>
                <w:sz w:val="28"/>
                <w:szCs w:val="28"/>
                <w:lang w:val="ru-RU"/>
              </w:rPr>
              <w:t>8.4.1.5</w:t>
            </w:r>
            <w:r w:rsidR="00791D3F" w:rsidRPr="00AA3F28">
              <w:rPr>
                <w:sz w:val="28"/>
                <w:szCs w:val="28"/>
                <w:lang w:val="kk-KZ"/>
              </w:rPr>
              <w:t xml:space="preserve"> </w:t>
            </w:r>
            <w:r w:rsidR="008F324B" w:rsidRPr="00AA3F28">
              <w:rPr>
                <w:sz w:val="28"/>
                <w:szCs w:val="28"/>
                <w:lang w:val="kk-KZ"/>
              </w:rPr>
              <w:t>з</w:t>
            </w:r>
            <w:r w:rsidRPr="00AA3F28">
              <w:rPr>
                <w:sz w:val="28"/>
                <w:szCs w:val="28"/>
                <w:lang w:val="ru-RU"/>
              </w:rPr>
              <w:t xml:space="preserve">нать определение линейной функции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kx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oMath>
            <w:r w:rsidRPr="00AA3F28">
              <w:rPr>
                <w:sz w:val="28"/>
                <w:szCs w:val="28"/>
                <w:lang w:val="ru-RU"/>
              </w:rPr>
              <w:t xml:space="preserve">, строить её график и устанавливать его расположение в зависимости от значений </w:t>
            </w:r>
            <w:r w:rsidRPr="00AA3F28">
              <w:rPr>
                <w:sz w:val="28"/>
                <w:szCs w:val="28"/>
                <w:lang w:val="en-US"/>
              </w:rPr>
              <w:t>k</w:t>
            </w:r>
            <w:r w:rsidRPr="00AA3F28">
              <w:rPr>
                <w:sz w:val="28"/>
                <w:szCs w:val="28"/>
                <w:lang w:val="ru-RU"/>
              </w:rPr>
              <w:t xml:space="preserve"> и </w:t>
            </w:r>
            <w:r w:rsidRPr="00AA3F28">
              <w:rPr>
                <w:sz w:val="28"/>
                <w:szCs w:val="28"/>
              </w:rPr>
              <w:t>b</w:t>
            </w:r>
          </w:p>
          <w:p w:rsidR="0064608E" w:rsidRPr="00AA3F28" w:rsidRDefault="0064608E" w:rsidP="00884D2F">
            <w:pPr>
              <w:pStyle w:val="22"/>
              <w:ind w:left="0"/>
              <w:jc w:val="both"/>
              <w:rPr>
                <w:sz w:val="28"/>
                <w:szCs w:val="28"/>
                <w:lang w:val="kk-KZ"/>
              </w:rPr>
            </w:pPr>
            <w:r w:rsidRPr="00AA3F28">
              <w:rPr>
                <w:sz w:val="28"/>
                <w:szCs w:val="28"/>
                <w:lang w:val="ru-RU"/>
              </w:rPr>
              <w:t>8.4.1.6</w:t>
            </w:r>
            <w:r w:rsidR="00791D3F" w:rsidRPr="00AA3F28">
              <w:rPr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sz w:val="28"/>
                <w:szCs w:val="28"/>
                <w:lang w:val="ru-RU"/>
              </w:rPr>
              <w:t>зна</w:t>
            </w:r>
            <w:r w:rsidRPr="00AA3F28">
              <w:rPr>
                <w:sz w:val="28"/>
                <w:szCs w:val="28"/>
                <w:lang w:val="kk-KZ"/>
              </w:rPr>
              <w:t>ть</w:t>
            </w:r>
            <w:r w:rsidRPr="00AA3F28">
              <w:rPr>
                <w:sz w:val="28"/>
                <w:szCs w:val="28"/>
                <w:lang w:val="ru-RU"/>
              </w:rPr>
              <w:t xml:space="preserve"> определение функции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kx</m:t>
              </m:r>
            </m:oMath>
            <w:r w:rsidRPr="00AA3F28">
              <w:rPr>
                <w:sz w:val="28"/>
                <w:szCs w:val="28"/>
                <w:lang w:val="ru-RU"/>
              </w:rPr>
              <w:t>, стро</w:t>
            </w:r>
            <w:r w:rsidRPr="00AA3F28">
              <w:rPr>
                <w:sz w:val="28"/>
                <w:szCs w:val="28"/>
                <w:lang w:val="kk-KZ"/>
              </w:rPr>
              <w:t>ить</w:t>
            </w:r>
            <w:r w:rsidRPr="00AA3F28">
              <w:rPr>
                <w:sz w:val="28"/>
                <w:szCs w:val="28"/>
                <w:lang w:val="ru-RU"/>
              </w:rPr>
              <w:t xml:space="preserve"> её график</w:t>
            </w:r>
          </w:p>
          <w:p w:rsidR="0064608E" w:rsidRPr="00AA3F28" w:rsidRDefault="0064608E" w:rsidP="00884D2F">
            <w:pPr>
              <w:pStyle w:val="22"/>
              <w:ind w:left="0"/>
              <w:jc w:val="both"/>
              <w:rPr>
                <w:sz w:val="28"/>
                <w:szCs w:val="28"/>
                <w:lang w:val="kk-KZ"/>
              </w:rPr>
            </w:pPr>
            <w:r w:rsidRPr="00AA3F28">
              <w:rPr>
                <w:sz w:val="28"/>
                <w:szCs w:val="28"/>
                <w:lang w:val="ru-RU"/>
              </w:rPr>
              <w:t>8.4.1.7</w:t>
            </w:r>
            <w:r w:rsidR="00791D3F" w:rsidRPr="00AA3F28">
              <w:rPr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sz w:val="28"/>
                <w:szCs w:val="28"/>
                <w:lang w:val="ru-RU"/>
              </w:rPr>
              <w:t>находить точки пересечения графика линейной функции с осями координат (без построения графика)</w:t>
            </w:r>
          </w:p>
          <w:p w:rsidR="0064608E" w:rsidRPr="00AA3F28" w:rsidRDefault="0064608E" w:rsidP="00884D2F">
            <w:pPr>
              <w:pStyle w:val="22"/>
              <w:ind w:left="0"/>
              <w:jc w:val="both"/>
              <w:rPr>
                <w:sz w:val="28"/>
                <w:szCs w:val="28"/>
                <w:lang w:val="kk-KZ"/>
              </w:rPr>
            </w:pPr>
            <w:r w:rsidRPr="00AA3F28">
              <w:rPr>
                <w:sz w:val="28"/>
                <w:szCs w:val="28"/>
                <w:lang w:val="ru-RU"/>
              </w:rPr>
              <w:t>8.4.1.8</w:t>
            </w:r>
            <w:r w:rsidR="00791D3F" w:rsidRPr="00AA3F28">
              <w:rPr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sz w:val="28"/>
                <w:szCs w:val="28"/>
                <w:lang w:val="kk-KZ"/>
              </w:rPr>
              <w:t xml:space="preserve">определять знаки </w:t>
            </w:r>
            <w:r w:rsidRPr="00AA3F28">
              <w:rPr>
                <w:sz w:val="28"/>
                <w:szCs w:val="28"/>
                <w:lang w:val="en-US"/>
              </w:rPr>
              <w:t>k</w:t>
            </w:r>
            <w:r w:rsidRPr="00AA3F28">
              <w:rPr>
                <w:sz w:val="28"/>
                <w:szCs w:val="28"/>
                <w:lang w:val="kk-KZ"/>
              </w:rPr>
              <w:t xml:space="preserve">и </w:t>
            </w:r>
            <w:r w:rsidRPr="00AA3F28">
              <w:rPr>
                <w:sz w:val="28"/>
                <w:szCs w:val="28"/>
                <w:lang w:val="en-US"/>
              </w:rPr>
              <w:t>b</w:t>
            </w:r>
            <w:r w:rsidRPr="00AA3F28">
              <w:rPr>
                <w:sz w:val="28"/>
                <w:szCs w:val="28"/>
                <w:lang w:val="kk-KZ"/>
              </w:rPr>
              <w:t xml:space="preserve"> линейной функции 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kx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,</m:t>
              </m:r>
            </m:oMath>
            <w:r w:rsidRPr="00AA3F28">
              <w:rPr>
                <w:sz w:val="28"/>
                <w:szCs w:val="28"/>
                <w:lang w:val="kk-KZ"/>
              </w:rPr>
              <w:t xml:space="preserve"> заданной графиком</w:t>
            </w:r>
          </w:p>
          <w:p w:rsidR="0064608E" w:rsidRPr="00AA3F28" w:rsidRDefault="0064608E" w:rsidP="00884D2F">
            <w:pPr>
              <w:pStyle w:val="22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A3F28">
              <w:rPr>
                <w:sz w:val="28"/>
                <w:szCs w:val="28"/>
                <w:lang w:val="ru-RU"/>
              </w:rPr>
              <w:t>8.4.1.9</w:t>
            </w:r>
            <w:r w:rsidR="00791D3F" w:rsidRPr="00AA3F28">
              <w:rPr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sz w:val="28"/>
                <w:szCs w:val="28"/>
                <w:lang w:val="ru-RU"/>
              </w:rPr>
              <w:t xml:space="preserve">обосновывать </w:t>
            </w:r>
            <w:r w:rsidRPr="00AA3F28">
              <w:rPr>
                <w:sz w:val="28"/>
                <w:szCs w:val="28"/>
                <w:lang w:val="ru-RU"/>
              </w:rPr>
              <w:lastRenderedPageBreak/>
              <w:t xml:space="preserve">взаимное расположение графиков линейных функций в зависимости от значений их </w:t>
            </w:r>
            <w:r w:rsidRPr="00AA3F28">
              <w:rPr>
                <w:sz w:val="28"/>
                <w:szCs w:val="28"/>
                <w:lang w:val="kk-KZ"/>
              </w:rPr>
              <w:t>коэффициентов</w:t>
            </w:r>
          </w:p>
          <w:p w:rsidR="0064608E" w:rsidRPr="00AA3F28" w:rsidRDefault="0064608E" w:rsidP="00884D2F">
            <w:pPr>
              <w:pStyle w:val="22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A3F28">
              <w:rPr>
                <w:sz w:val="28"/>
                <w:szCs w:val="28"/>
                <w:lang w:val="ru-RU"/>
              </w:rPr>
              <w:t>8.4.1.10</w:t>
            </w:r>
            <w:r w:rsidR="00791D3F" w:rsidRPr="00AA3F28">
              <w:rPr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sz w:val="28"/>
                <w:szCs w:val="28"/>
                <w:lang w:val="ru-RU"/>
              </w:rPr>
              <w:t>задавать формулой линейную функцию, график которой параллелен графику данной функции или пересекает его</w:t>
            </w:r>
          </w:p>
          <w:p w:rsidR="0064608E" w:rsidRPr="00AA3F28" w:rsidRDefault="0064608E" w:rsidP="00884D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.1.11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знать свойства функций </w:t>
            </w:r>
          </w:p>
          <w:p w:rsidR="0064608E" w:rsidRPr="00AA3F28" w:rsidRDefault="0064608E" w:rsidP="00884D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AA3F2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AA3F2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791D3F" w:rsidRPr="00AA3F28">
              <w:rPr>
                <w:rFonts w:ascii="Times New Roman" w:hAnsi="Times New Roman"/>
                <w:sz w:val="28"/>
                <w:szCs w:val="28"/>
              </w:rPr>
              <w:t xml:space="preserve"> и строить графики</w:t>
            </w:r>
          </w:p>
          <w:p w:rsidR="0064608E" w:rsidRPr="00AA3F28" w:rsidRDefault="0064608E" w:rsidP="008F32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8.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.2.12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решать системы линейных уравнений графическим способом</w:t>
            </w:r>
          </w:p>
        </w:tc>
        <w:tc>
          <w:tcPr>
            <w:tcW w:w="2551" w:type="dxa"/>
            <w:shd w:val="clear" w:color="auto" w:fill="auto"/>
          </w:tcPr>
          <w:p w:rsidR="0064608E" w:rsidRPr="00AA3F28" w:rsidRDefault="00791D3F" w:rsidP="00884D2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9.4.1.1 </w:t>
            </w:r>
            <w:r w:rsidR="0064608E" w:rsidRPr="00AA3F28">
              <w:rPr>
                <w:rFonts w:ascii="Times New Roman" w:hAnsi="Times New Roman"/>
                <w:sz w:val="28"/>
                <w:szCs w:val="28"/>
              </w:rPr>
              <w:t xml:space="preserve">знать свойства функции </w:t>
            </w:r>
            <w:r w:rsidR="0064608E" w:rsidRPr="00AA3F28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="0064608E" w:rsidRPr="00AA3F28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den>
              </m:f>
            </m:oMath>
          </w:p>
          <w:p w:rsidR="0064608E" w:rsidRPr="00AA3F28" w:rsidRDefault="0064608E" w:rsidP="00884D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строить её график</w:t>
            </w:r>
          </w:p>
          <w:p w:rsidR="0064608E" w:rsidRPr="00AA3F28" w:rsidRDefault="0064608E" w:rsidP="00884D2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9.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.1.2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знать свойства функции 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rad>
            </m:oMath>
          </w:p>
          <w:p w:rsidR="0064608E" w:rsidRPr="00AA3F28" w:rsidRDefault="0064608E" w:rsidP="00884D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и строить её график</w:t>
            </w:r>
          </w:p>
          <w:p w:rsidR="00791D3F" w:rsidRPr="00AA3F28" w:rsidRDefault="00791D3F" w:rsidP="00884D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 xml:space="preserve">9.4.1.3 </w:t>
            </w:r>
          </w:p>
          <w:p w:rsidR="0064608E" w:rsidRPr="00AA3F28" w:rsidRDefault="0064608E" w:rsidP="00884D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понимать графический способ решения уравнений</w:t>
            </w:r>
          </w:p>
        </w:tc>
        <w:tc>
          <w:tcPr>
            <w:tcW w:w="2835" w:type="dxa"/>
            <w:shd w:val="clear" w:color="auto" w:fill="auto"/>
          </w:tcPr>
          <w:p w:rsidR="0064608E" w:rsidRPr="00AA3F28" w:rsidRDefault="0064608E" w:rsidP="008F324B">
            <w:pPr>
              <w:spacing w:after="0" w:line="240" w:lineRule="auto"/>
              <w:ind w:left="17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.1.1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знать понятие функции, запись зависимости одной величины от другой, область определения и область значений функции </w:t>
            </w:r>
          </w:p>
          <w:p w:rsidR="0064608E" w:rsidRPr="00AA3F28" w:rsidRDefault="0064608E" w:rsidP="008F324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.1.2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знать свойства функций: возрастание и убывание</w:t>
            </w:r>
          </w:p>
          <w:p w:rsidR="0064608E" w:rsidRPr="00AA3F28" w:rsidRDefault="0064608E" w:rsidP="008F324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.1.3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знать свойства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 строить график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квадратичной</w:t>
            </w:r>
            <w:r w:rsidR="008F324B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функции вида 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AA3F2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:rsidR="0064608E" w:rsidRPr="00AA3F28" w:rsidRDefault="0064608E" w:rsidP="008F324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.1.4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знать свойства 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 строить графики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квадратичн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ых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функци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й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 вида:</w:t>
            </w:r>
          </w:p>
          <w:p w:rsidR="0064608E" w:rsidRPr="00AA3F28" w:rsidRDefault="0064608E" w:rsidP="008F324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y=a(x-m)</w:t>
            </w:r>
            <w:r w:rsidRPr="00AA3F2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, y=ax</w:t>
            </w:r>
            <w:r w:rsidRPr="00AA3F2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+n, y=a(x-m)</w:t>
            </w:r>
            <w:r w:rsidRPr="00AA3F2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+n, a≠0</w:t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begin"/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x-m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,y=a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+n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kk-KZ"/>
                </w:rPr>
                <m:t xml:space="preserve">и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x-m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+n, a≠0</m:t>
              </m:r>
            </m:oMath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  <w:r w:rsidRPr="00AA3F28"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64608E" w:rsidRPr="00AA3F28" w:rsidRDefault="0064608E" w:rsidP="008F324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.1.5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-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знать свойства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строить график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квадратичной функции вида</w:t>
            </w:r>
          </w:p>
          <w:p w:rsidR="0064608E" w:rsidRPr="00AA3F28" w:rsidRDefault="00AB3282" w:rsidP="008F324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ax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+bx+c, 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≠0</m:t>
                </m:r>
              </m:oMath>
            </m:oMathPara>
          </w:p>
          <w:p w:rsidR="0064608E" w:rsidRPr="00AA3F28" w:rsidRDefault="0064608E" w:rsidP="008F324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.1.6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находить значения функции по заданным значениям аргумента и находить значение аргумент</w:t>
            </w:r>
            <w:r w:rsidR="00791D3F" w:rsidRPr="00AA3F28">
              <w:rPr>
                <w:rFonts w:ascii="Times New Roman" w:hAnsi="Times New Roman"/>
                <w:sz w:val="28"/>
                <w:szCs w:val="28"/>
              </w:rPr>
              <w:t>а по заданным значениям функции</w:t>
            </w:r>
          </w:p>
          <w:p w:rsidR="0064608E" w:rsidRPr="00AA3F28" w:rsidRDefault="0064608E" w:rsidP="008F324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A3F28">
              <w:rPr>
                <w:rFonts w:ascii="Times New Roman" w:hAnsi="Times New Roman"/>
                <w:sz w:val="28"/>
                <w:szCs w:val="28"/>
              </w:rPr>
              <w:t>10.</w:t>
            </w:r>
            <w:r w:rsidRPr="00AA3F2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>.1.7</w:t>
            </w:r>
            <w:r w:rsidR="00791D3F" w:rsidRPr="00AA3F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t xml:space="preserve">решать системы уравнений с </w:t>
            </w:r>
            <w:r w:rsidRPr="00AA3F28">
              <w:rPr>
                <w:rFonts w:ascii="Times New Roman" w:hAnsi="Times New Roman"/>
                <w:sz w:val="28"/>
                <w:szCs w:val="28"/>
              </w:rPr>
              <w:lastRenderedPageBreak/>
              <w:t>двумя переменными второй степени графическим способом</w:t>
            </w:r>
          </w:p>
          <w:p w:rsidR="0064608E" w:rsidRPr="00AA3F28" w:rsidRDefault="00791D3F" w:rsidP="008F324B">
            <w:pPr>
              <w:pStyle w:val="7"/>
              <w:ind w:left="34"/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AA3F28">
              <w:rPr>
                <w:sz w:val="28"/>
                <w:szCs w:val="28"/>
                <w:lang w:val="kk-KZ"/>
              </w:rPr>
              <w:t xml:space="preserve">10.4.1.8 </w:t>
            </w:r>
            <w:r w:rsidR="0064608E" w:rsidRPr="00AA3F28">
              <w:rPr>
                <w:sz w:val="28"/>
                <w:szCs w:val="28"/>
                <w:lang w:val="kk-KZ"/>
              </w:rPr>
              <w:t>знать понятие четной и нечетной функций и их свойства</w:t>
            </w:r>
          </w:p>
          <w:p w:rsidR="0064608E" w:rsidRPr="00AA3F28" w:rsidRDefault="00791D3F" w:rsidP="008F324B">
            <w:pPr>
              <w:pStyle w:val="7"/>
              <w:ind w:left="3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AA3F28">
              <w:rPr>
                <w:sz w:val="28"/>
                <w:szCs w:val="28"/>
                <w:lang w:val="kk-KZ"/>
              </w:rPr>
              <w:t xml:space="preserve">10.4.1.9 </w:t>
            </w:r>
            <w:r w:rsidR="0064608E" w:rsidRPr="00AA3F28">
              <w:rPr>
                <w:sz w:val="28"/>
                <w:szCs w:val="28"/>
                <w:lang w:val="ru-RU"/>
              </w:rPr>
              <w:t xml:space="preserve">знать </w:t>
            </w:r>
            <w:r w:rsidR="0064608E" w:rsidRPr="00AA3F28">
              <w:rPr>
                <w:sz w:val="28"/>
                <w:szCs w:val="28"/>
                <w:lang w:val="kk-KZ"/>
              </w:rPr>
              <w:t xml:space="preserve">понятие функции </w:t>
            </w:r>
            <w:r w:rsidR="0064608E" w:rsidRPr="00AA3F28">
              <w:rPr>
                <w:sz w:val="28"/>
                <w:szCs w:val="28"/>
                <w:lang w:val="en-US"/>
              </w:rPr>
              <w:t>y</w:t>
            </w:r>
            <w:r w:rsidR="0064608E" w:rsidRPr="00AA3F28">
              <w:rPr>
                <w:sz w:val="28"/>
                <w:szCs w:val="28"/>
                <w:lang w:val="ru-RU"/>
              </w:rPr>
              <w:t xml:space="preserve"> = </w:t>
            </w:r>
            <w:r w:rsidR="0064608E" w:rsidRPr="00AA3F28">
              <w:rPr>
                <w:sz w:val="28"/>
                <w:szCs w:val="28"/>
                <w:lang w:val="en-US"/>
              </w:rPr>
              <w:t>x</w:t>
            </w:r>
            <w:r w:rsidR="0064608E" w:rsidRPr="00AA3F28">
              <w:rPr>
                <w:sz w:val="28"/>
                <w:szCs w:val="28"/>
                <w:vertAlign w:val="superscript"/>
                <w:lang w:val="en-US"/>
              </w:rPr>
              <w:t>n</w:t>
            </w:r>
            <w:r w:rsidR="0064608E" w:rsidRPr="00AA3F28">
              <w:rPr>
                <w:sz w:val="28"/>
                <w:szCs w:val="28"/>
                <w:lang w:val="ru-RU"/>
              </w:rPr>
              <w:t>, ее свойства, уметь строить график</w:t>
            </w:r>
          </w:p>
        </w:tc>
      </w:tr>
    </w:tbl>
    <w:p w:rsidR="008F324B" w:rsidRPr="00AA3F28" w:rsidRDefault="008F324B" w:rsidP="006A1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A1684" w:rsidRPr="00AA3F28" w:rsidRDefault="008F324B" w:rsidP="008906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t>3</w:t>
      </w:r>
      <w:r w:rsidRPr="00AA3F28">
        <w:rPr>
          <w:rFonts w:ascii="Times New Roman" w:hAnsi="Times New Roman"/>
          <w:sz w:val="28"/>
          <w:szCs w:val="28"/>
          <w:lang w:val="kk-KZ"/>
        </w:rPr>
        <w:t>2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906DE" w:rsidRPr="00E02427">
        <w:rPr>
          <w:rFonts w:ascii="Times New Roman" w:hAnsi="Times New Roman"/>
          <w:sz w:val="28"/>
          <w:szCs w:val="28"/>
          <w:lang w:val="kk-KZ"/>
        </w:rPr>
        <w:t>Настоящая Пр</w:t>
      </w:r>
      <w:r w:rsidR="00F71BA9">
        <w:rPr>
          <w:rFonts w:ascii="Times New Roman" w:hAnsi="Times New Roman"/>
          <w:sz w:val="28"/>
          <w:szCs w:val="28"/>
          <w:lang w:val="kk-KZ"/>
        </w:rPr>
        <w:t>ограмма реализуется на основе</w:t>
      </w:r>
      <w:r w:rsidR="008906DE" w:rsidRPr="00E02427">
        <w:rPr>
          <w:rFonts w:ascii="Times New Roman" w:hAnsi="Times New Roman"/>
          <w:sz w:val="28"/>
          <w:szCs w:val="28"/>
          <w:lang w:val="kk-KZ"/>
        </w:rPr>
        <w:t xml:space="preserve"> Долгосрочн</w:t>
      </w:r>
      <w:r w:rsidR="00F71BA9">
        <w:rPr>
          <w:rFonts w:ascii="Times New Roman" w:hAnsi="Times New Roman"/>
          <w:sz w:val="28"/>
          <w:szCs w:val="28"/>
          <w:lang w:val="kk-KZ"/>
        </w:rPr>
        <w:t>ого</w:t>
      </w:r>
      <w:r w:rsidR="008906DE" w:rsidRPr="00E02427">
        <w:rPr>
          <w:rFonts w:ascii="Times New Roman" w:hAnsi="Times New Roman"/>
          <w:sz w:val="28"/>
          <w:szCs w:val="28"/>
          <w:lang w:val="kk-KZ"/>
        </w:rPr>
        <w:t xml:space="preserve"> план</w:t>
      </w:r>
      <w:r w:rsidR="00F71BA9">
        <w:rPr>
          <w:rFonts w:ascii="Times New Roman" w:hAnsi="Times New Roman"/>
          <w:sz w:val="28"/>
          <w:szCs w:val="28"/>
          <w:lang w:val="kk-KZ"/>
        </w:rPr>
        <w:t>а</w:t>
      </w:r>
      <w:r w:rsidR="008906DE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8906DE">
        <w:rPr>
          <w:rFonts w:ascii="Times New Roman" w:hAnsi="Times New Roman"/>
          <w:sz w:val="28"/>
          <w:szCs w:val="28"/>
          <w:lang w:val="kk-KZ"/>
        </w:rPr>
        <w:t>Алгебра</w:t>
      </w:r>
      <w:r w:rsidR="008906DE" w:rsidRPr="00E02427">
        <w:rPr>
          <w:rFonts w:ascii="Times New Roman" w:hAnsi="Times New Roman"/>
          <w:sz w:val="28"/>
          <w:szCs w:val="28"/>
          <w:lang w:val="kk-KZ"/>
        </w:rPr>
        <w:t>» для обучающихся с нарушением слуха (</w:t>
      </w:r>
      <w:r w:rsidR="008906DE" w:rsidRPr="00D05891">
        <w:rPr>
          <w:rFonts w:ascii="Times New Roman" w:hAnsi="Times New Roman"/>
          <w:sz w:val="28"/>
        </w:rPr>
        <w:t>слабослышащие, позднооглохшие</w:t>
      </w:r>
      <w:r w:rsidR="008906DE" w:rsidRPr="00E02427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8906DE">
        <w:rPr>
          <w:rFonts w:ascii="Times New Roman" w:hAnsi="Times New Roman"/>
          <w:sz w:val="28"/>
          <w:szCs w:val="28"/>
          <w:lang w:val="kk-KZ"/>
        </w:rPr>
        <w:br/>
        <w:t>8</w:t>
      </w:r>
      <w:r w:rsidR="008906DE" w:rsidRPr="00E02427">
        <w:rPr>
          <w:rFonts w:ascii="Times New Roman" w:hAnsi="Times New Roman"/>
          <w:sz w:val="28"/>
          <w:szCs w:val="28"/>
          <w:lang w:val="kk-KZ"/>
        </w:rPr>
        <w:t>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0A0567" w:rsidRPr="00AA3F28" w:rsidRDefault="0023684E" w:rsidP="00BE789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3F28">
        <w:rPr>
          <w:rFonts w:ascii="Times New Roman" w:hAnsi="Times New Roman"/>
          <w:sz w:val="28"/>
          <w:szCs w:val="28"/>
        </w:rPr>
        <w:t>3</w:t>
      </w:r>
      <w:r w:rsidR="008F324B" w:rsidRPr="00AA3F28">
        <w:rPr>
          <w:rFonts w:ascii="Times New Roman" w:hAnsi="Times New Roman"/>
          <w:sz w:val="28"/>
          <w:szCs w:val="28"/>
          <w:lang w:val="kk-KZ"/>
        </w:rPr>
        <w:t>3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E7893">
        <w:rPr>
          <w:rFonts w:ascii="Times New Roman" w:hAnsi="Times New Roman"/>
          <w:sz w:val="28"/>
          <w:szCs w:val="28"/>
          <w:lang w:val="kk-KZ"/>
        </w:rPr>
        <w:t>Распределение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 xml:space="preserve"> часов на изучение раздела и тем </w:t>
      </w:r>
      <w:r w:rsidR="00BE7893">
        <w:rPr>
          <w:rFonts w:ascii="Times New Roman" w:hAnsi="Times New Roman"/>
          <w:sz w:val="28"/>
          <w:szCs w:val="28"/>
          <w:lang w:val="kk-KZ"/>
        </w:rPr>
        <w:t>предоставляется</w:t>
      </w:r>
      <w:r w:rsidR="006A1684" w:rsidRPr="00AA3F28">
        <w:rPr>
          <w:rFonts w:ascii="Times New Roman" w:hAnsi="Times New Roman"/>
          <w:sz w:val="28"/>
          <w:szCs w:val="28"/>
          <w:lang w:val="kk-KZ"/>
        </w:rPr>
        <w:t xml:space="preserve"> на усмотрение учителя.</w:t>
      </w:r>
    </w:p>
    <w:p w:rsidR="000A0567" w:rsidRPr="00AA3F28" w:rsidRDefault="000A0567" w:rsidP="007B36A0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67596B" w:rsidRPr="004E261D" w:rsidRDefault="00B73D90" w:rsidP="0067596B">
      <w:pPr>
        <w:tabs>
          <w:tab w:val="left" w:pos="1134"/>
        </w:tabs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  <w:lang w:val="kk-KZ"/>
        </w:rPr>
      </w:pPr>
      <w:r w:rsidRPr="00AA3F28">
        <w:rPr>
          <w:rFonts w:ascii="Times New Roman" w:hAnsi="Times New Roman"/>
          <w:sz w:val="28"/>
          <w:szCs w:val="28"/>
        </w:rPr>
        <w:br w:type="page"/>
      </w:r>
      <w:r w:rsidR="000A0567" w:rsidRPr="004E261D">
        <w:rPr>
          <w:rFonts w:ascii="Times New Roman" w:hAnsi="Times New Roman"/>
          <w:sz w:val="24"/>
          <w:szCs w:val="24"/>
          <w:lang w:val="kk-KZ"/>
        </w:rPr>
        <w:lastRenderedPageBreak/>
        <w:t xml:space="preserve">Приложение </w:t>
      </w:r>
    </w:p>
    <w:p w:rsidR="00B73D90" w:rsidRPr="004E261D" w:rsidRDefault="00B73D90" w:rsidP="0067596B">
      <w:pPr>
        <w:tabs>
          <w:tab w:val="left" w:pos="1134"/>
        </w:tabs>
        <w:spacing w:after="0" w:line="240" w:lineRule="auto"/>
        <w:ind w:left="5670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4E261D">
        <w:rPr>
          <w:rFonts w:ascii="Times New Roman" w:hAnsi="Times New Roman"/>
          <w:sz w:val="24"/>
          <w:szCs w:val="24"/>
          <w:lang w:val="kk-KZ"/>
        </w:rPr>
        <w:t>к Типовой учебной программе</w:t>
      </w:r>
    </w:p>
    <w:p w:rsidR="00742363" w:rsidRPr="004E261D" w:rsidRDefault="00B73D90" w:rsidP="00B73D90">
      <w:pPr>
        <w:pStyle w:val="aff3"/>
        <w:spacing w:line="240" w:lineRule="auto"/>
        <w:ind w:left="5670"/>
        <w:contextualSpacing/>
        <w:rPr>
          <w:b w:val="0"/>
          <w:sz w:val="24"/>
          <w:szCs w:val="24"/>
          <w:lang w:val="kk-KZ"/>
        </w:rPr>
      </w:pPr>
      <w:r w:rsidRPr="004E261D">
        <w:rPr>
          <w:b w:val="0"/>
          <w:sz w:val="24"/>
          <w:szCs w:val="24"/>
          <w:lang w:val="ru-RU"/>
        </w:rPr>
        <w:t xml:space="preserve">по учебному предмету </w:t>
      </w:r>
      <w:r w:rsidRPr="004E261D">
        <w:rPr>
          <w:b w:val="0"/>
          <w:sz w:val="24"/>
          <w:szCs w:val="24"/>
          <w:lang w:val="kk-KZ"/>
        </w:rPr>
        <w:t xml:space="preserve">«Алгебра» для </w:t>
      </w:r>
      <w:r w:rsidRPr="004E261D">
        <w:rPr>
          <w:b w:val="0"/>
          <w:sz w:val="24"/>
          <w:szCs w:val="24"/>
          <w:lang w:val="ru-RU"/>
        </w:rPr>
        <w:t>8</w:t>
      </w:r>
      <w:r w:rsidRPr="004E261D">
        <w:rPr>
          <w:b w:val="0"/>
          <w:sz w:val="24"/>
          <w:szCs w:val="24"/>
          <w:lang w:val="kk-KZ"/>
        </w:rPr>
        <w:t>-</w:t>
      </w:r>
      <w:r w:rsidRPr="004E261D">
        <w:rPr>
          <w:b w:val="0"/>
          <w:sz w:val="24"/>
          <w:szCs w:val="24"/>
          <w:lang w:val="ru-RU"/>
        </w:rPr>
        <w:t>10</w:t>
      </w:r>
      <w:r w:rsidRPr="004E261D">
        <w:rPr>
          <w:b w:val="0"/>
          <w:sz w:val="24"/>
          <w:szCs w:val="24"/>
          <w:lang w:val="kk-KZ"/>
        </w:rPr>
        <w:t xml:space="preserve"> классов уровня основного среднего образования по обновленному содержанию</w:t>
      </w:r>
    </w:p>
    <w:p w:rsidR="00040532" w:rsidRPr="004E261D" w:rsidRDefault="00040532" w:rsidP="004F213D">
      <w:pPr>
        <w:spacing w:after="0" w:line="240" w:lineRule="auto"/>
        <w:rPr>
          <w:rFonts w:ascii="Times New Roman" w:hAnsi="Times New Roman"/>
          <w:sz w:val="24"/>
          <w:szCs w:val="24"/>
          <w:lang w:val="kk-KZ" w:eastAsia="en-US"/>
        </w:rPr>
      </w:pPr>
    </w:p>
    <w:p w:rsidR="00040532" w:rsidRPr="004E261D" w:rsidRDefault="00040532" w:rsidP="004F213D">
      <w:pPr>
        <w:spacing w:after="0" w:line="240" w:lineRule="auto"/>
        <w:rPr>
          <w:rFonts w:ascii="Times New Roman" w:hAnsi="Times New Roman"/>
          <w:sz w:val="24"/>
          <w:szCs w:val="24"/>
          <w:lang w:val="kk-KZ" w:eastAsia="en-US"/>
        </w:rPr>
      </w:pPr>
    </w:p>
    <w:p w:rsidR="00040532" w:rsidRPr="00C7482B" w:rsidRDefault="00040532" w:rsidP="00040532">
      <w:pPr>
        <w:pStyle w:val="aff3"/>
        <w:spacing w:line="240" w:lineRule="auto"/>
        <w:ind w:left="0"/>
        <w:contextualSpacing/>
        <w:jc w:val="center"/>
        <w:rPr>
          <w:b w:val="0"/>
          <w:sz w:val="24"/>
          <w:szCs w:val="24"/>
          <w:lang w:val="kk-KZ"/>
        </w:rPr>
      </w:pPr>
      <w:r w:rsidRPr="00C7482B">
        <w:rPr>
          <w:b w:val="0"/>
          <w:sz w:val="24"/>
          <w:szCs w:val="24"/>
          <w:lang w:val="kk-KZ"/>
        </w:rPr>
        <w:t xml:space="preserve">Долгосрочный план </w:t>
      </w:r>
    </w:p>
    <w:p w:rsidR="00742363" w:rsidRPr="00C7482B" w:rsidRDefault="00040532" w:rsidP="00C7482B">
      <w:pPr>
        <w:pStyle w:val="aff3"/>
        <w:spacing w:line="240" w:lineRule="auto"/>
        <w:ind w:left="0"/>
        <w:contextualSpacing/>
        <w:jc w:val="center"/>
        <w:rPr>
          <w:b w:val="0"/>
          <w:sz w:val="24"/>
          <w:szCs w:val="24"/>
          <w:lang w:val="kk-KZ"/>
        </w:rPr>
      </w:pPr>
      <w:r w:rsidRPr="00C7482B">
        <w:rPr>
          <w:b w:val="0"/>
          <w:sz w:val="24"/>
          <w:szCs w:val="24"/>
          <w:lang w:val="kk-KZ"/>
        </w:rPr>
        <w:t>по реализации</w:t>
      </w:r>
      <w:r w:rsidR="00753CEB" w:rsidRPr="00C7482B">
        <w:rPr>
          <w:b w:val="0"/>
          <w:sz w:val="24"/>
          <w:szCs w:val="24"/>
          <w:lang w:val="kk-KZ"/>
        </w:rPr>
        <w:t xml:space="preserve"> </w:t>
      </w:r>
      <w:r w:rsidRPr="00C7482B">
        <w:rPr>
          <w:b w:val="0"/>
          <w:sz w:val="24"/>
          <w:szCs w:val="24"/>
          <w:lang w:val="ru-RU"/>
        </w:rPr>
        <w:t>Типовой</w:t>
      </w:r>
      <w:r w:rsidR="00753CEB" w:rsidRPr="00C7482B">
        <w:rPr>
          <w:b w:val="0"/>
          <w:sz w:val="24"/>
          <w:szCs w:val="24"/>
          <w:lang w:val="ru-RU"/>
        </w:rPr>
        <w:t xml:space="preserve"> </w:t>
      </w:r>
      <w:r w:rsidRPr="00C7482B">
        <w:rPr>
          <w:b w:val="0"/>
          <w:sz w:val="24"/>
          <w:szCs w:val="24"/>
          <w:lang w:val="ru-RU"/>
        </w:rPr>
        <w:t>учебной</w:t>
      </w:r>
      <w:r w:rsidR="00753CEB" w:rsidRPr="00C7482B">
        <w:rPr>
          <w:b w:val="0"/>
          <w:sz w:val="24"/>
          <w:szCs w:val="24"/>
          <w:lang w:val="ru-RU"/>
        </w:rPr>
        <w:t xml:space="preserve"> </w:t>
      </w:r>
      <w:r w:rsidRPr="00C7482B">
        <w:rPr>
          <w:b w:val="0"/>
          <w:sz w:val="24"/>
          <w:szCs w:val="24"/>
          <w:lang w:val="ru-RU"/>
        </w:rPr>
        <w:t>программы</w:t>
      </w:r>
      <w:r w:rsidR="00C7482B" w:rsidRPr="00C7482B">
        <w:rPr>
          <w:b w:val="0"/>
          <w:sz w:val="24"/>
          <w:szCs w:val="24"/>
          <w:lang w:val="ru-RU"/>
        </w:rPr>
        <w:t xml:space="preserve"> </w:t>
      </w:r>
      <w:r w:rsidRPr="00C7482B">
        <w:rPr>
          <w:b w:val="0"/>
          <w:sz w:val="24"/>
          <w:szCs w:val="24"/>
          <w:lang w:val="ru-RU"/>
        </w:rPr>
        <w:t xml:space="preserve">по учебному предмету </w:t>
      </w:r>
      <w:r w:rsidRPr="00C7482B">
        <w:rPr>
          <w:b w:val="0"/>
          <w:sz w:val="24"/>
          <w:szCs w:val="24"/>
          <w:lang w:val="kk-KZ"/>
        </w:rPr>
        <w:t xml:space="preserve">«Алгебра» для </w:t>
      </w:r>
      <w:r w:rsidRPr="00C7482B">
        <w:rPr>
          <w:b w:val="0"/>
          <w:sz w:val="24"/>
          <w:szCs w:val="24"/>
          <w:lang w:val="ru-RU"/>
        </w:rPr>
        <w:t>обучающихся с нарушением</w:t>
      </w:r>
      <w:r w:rsidRPr="00C7482B">
        <w:rPr>
          <w:b w:val="0"/>
          <w:sz w:val="24"/>
          <w:szCs w:val="24"/>
          <w:lang w:val="kk-KZ"/>
        </w:rPr>
        <w:t xml:space="preserve"> слуха (слабослышащие и позднооглохшие) </w:t>
      </w:r>
      <w:r w:rsidRPr="00C7482B">
        <w:rPr>
          <w:b w:val="0"/>
          <w:sz w:val="24"/>
          <w:szCs w:val="24"/>
          <w:lang w:val="ru-RU"/>
        </w:rPr>
        <w:t>8</w:t>
      </w:r>
      <w:r w:rsidRPr="00C7482B">
        <w:rPr>
          <w:b w:val="0"/>
          <w:sz w:val="24"/>
          <w:szCs w:val="24"/>
          <w:lang w:val="kk-KZ"/>
        </w:rPr>
        <w:t>-</w:t>
      </w:r>
      <w:r w:rsidRPr="00C7482B">
        <w:rPr>
          <w:b w:val="0"/>
          <w:sz w:val="24"/>
          <w:szCs w:val="24"/>
          <w:lang w:val="ru-RU"/>
        </w:rPr>
        <w:t>10</w:t>
      </w:r>
      <w:r w:rsidRPr="00C7482B">
        <w:rPr>
          <w:b w:val="0"/>
          <w:sz w:val="24"/>
          <w:szCs w:val="24"/>
          <w:lang w:val="kk-KZ"/>
        </w:rPr>
        <w:t xml:space="preserve"> классов уровня основного среднего образования по обновленному содержанию</w:t>
      </w:r>
    </w:p>
    <w:p w:rsidR="00040532" w:rsidRPr="004E261D" w:rsidRDefault="00040532" w:rsidP="00040532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BE58E6" w:rsidRPr="004E261D" w:rsidRDefault="00BE58E6" w:rsidP="00040532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</w:p>
    <w:bookmarkEnd w:id="15"/>
    <w:p w:rsidR="00742363" w:rsidRPr="004E261D" w:rsidRDefault="00753CEB" w:rsidP="000405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E261D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742363" w:rsidRPr="004E261D">
        <w:rPr>
          <w:rFonts w:ascii="Times New Roman" w:hAnsi="Times New Roman"/>
          <w:sz w:val="24"/>
          <w:szCs w:val="24"/>
          <w:lang w:val="kk-KZ"/>
        </w:rPr>
        <w:t>8 класс</w:t>
      </w:r>
      <w:r w:rsidR="00580117" w:rsidRPr="004E261D">
        <w:rPr>
          <w:rFonts w:ascii="Times New Roman" w:hAnsi="Times New Roman"/>
          <w:sz w:val="24"/>
          <w:szCs w:val="24"/>
          <w:lang w:val="kk-KZ"/>
        </w:rPr>
        <w:t>:</w:t>
      </w:r>
    </w:p>
    <w:p w:rsidR="00623286" w:rsidRPr="004E261D" w:rsidRDefault="00580117" w:rsidP="000405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E261D">
        <w:rPr>
          <w:rFonts w:ascii="Times New Roman" w:hAnsi="Times New Roman"/>
          <w:sz w:val="24"/>
          <w:szCs w:val="24"/>
          <w:lang w:val="kk-KZ"/>
        </w:rPr>
        <w:t>т</w:t>
      </w:r>
      <w:r w:rsidR="00623286" w:rsidRPr="004E261D">
        <w:rPr>
          <w:rFonts w:ascii="Times New Roman" w:hAnsi="Times New Roman"/>
          <w:sz w:val="24"/>
          <w:szCs w:val="24"/>
          <w:lang w:val="kk-KZ"/>
        </w:rPr>
        <w:t xml:space="preserve">аблица </w:t>
      </w:r>
      <w:r w:rsidR="007C46FF">
        <w:rPr>
          <w:rFonts w:ascii="Times New Roman" w:hAnsi="Times New Roman"/>
          <w:sz w:val="24"/>
          <w:szCs w:val="24"/>
          <w:lang w:val="kk-KZ"/>
        </w:rPr>
        <w:t>1</w:t>
      </w:r>
    </w:p>
    <w:p w:rsidR="00040532" w:rsidRPr="004E261D" w:rsidRDefault="00040532" w:rsidP="000405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1"/>
        <w:gridCol w:w="2911"/>
        <w:gridCol w:w="4676"/>
      </w:tblGrid>
      <w:tr w:rsidR="00955651" w:rsidRPr="004E261D" w:rsidTr="00D23969">
        <w:tc>
          <w:tcPr>
            <w:tcW w:w="1064" w:type="pct"/>
          </w:tcPr>
          <w:p w:rsidR="00955651" w:rsidRPr="004E261D" w:rsidRDefault="00955651" w:rsidP="00D34F93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D34F93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1510" w:type="pct"/>
          </w:tcPr>
          <w:p w:rsidR="00955651" w:rsidRPr="004E261D" w:rsidRDefault="00955651" w:rsidP="00D34F93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426" w:type="pct"/>
            <w:vAlign w:val="center"/>
          </w:tcPr>
          <w:p w:rsidR="00955651" w:rsidRPr="004E261D" w:rsidRDefault="00955651" w:rsidP="00D34F93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Повторение курса математики 5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-7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</w:p>
        </w:tc>
      </w:tr>
      <w:tr w:rsidR="00955651" w:rsidRPr="004E261D" w:rsidTr="00D23969">
        <w:tc>
          <w:tcPr>
            <w:tcW w:w="1064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Выр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>ажения, тождества, уравнения</w:t>
            </w: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Числовые выражения.</w:t>
            </w:r>
          </w:p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Выражения с переменными.</w:t>
            </w:r>
          </w:p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Сравнение значений выражений</w:t>
            </w:r>
          </w:p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Свойства действий над числами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8.1.1.1 знать понятие числового выражения и уметь находить его значение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8.1.1.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выражения с переменными и уметь находить его значение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8.1.1.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уметь сравнивать значения выражений</w:t>
            </w:r>
          </w:p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8.1.1.4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свойства арифметических действий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Тождества. Тождественные преобразования</w:t>
            </w:r>
          </w:p>
        </w:tc>
        <w:tc>
          <w:tcPr>
            <w:tcW w:w="2426" w:type="pct"/>
          </w:tcPr>
          <w:p w:rsidR="00955651" w:rsidRPr="004E261D" w:rsidRDefault="008305D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8.2.1.1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знать понятие тождества и уметь проводить тождественные преобразования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Уравнение и его корни. Линейное уравнение с одной переменной. Решение задач с помощью уравнений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8.3.1.1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корня уравнения с одной переменной, его решения</w:t>
            </w:r>
          </w:p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8.3.1.2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линейного уравнения и его корней, уметь решать</w:t>
            </w:r>
          </w:p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8.3.1.3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решать задачи с помощью уравнений</w:t>
            </w:r>
          </w:p>
        </w:tc>
      </w:tr>
      <w:tr w:rsidR="00955651" w:rsidRPr="004E261D" w:rsidTr="00D23969">
        <w:tc>
          <w:tcPr>
            <w:tcW w:w="1064" w:type="pct"/>
            <w:vMerge w:val="restart"/>
          </w:tcPr>
          <w:p w:rsidR="00955651" w:rsidRPr="004E261D" w:rsidRDefault="008305D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Что такое функция. Способы задания. Вычисление значений функции по формуле. График функции. 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pStyle w:val="22"/>
              <w:ind w:left="0"/>
              <w:rPr>
                <w:lang w:val="ru-RU"/>
              </w:rPr>
            </w:pPr>
            <w:r w:rsidRPr="004E261D">
              <w:rPr>
                <w:lang w:val="ru-RU"/>
              </w:rPr>
              <w:t>8.4.1.1</w:t>
            </w:r>
            <w:r w:rsidR="00753CEB" w:rsidRPr="004E261D">
              <w:rPr>
                <w:lang w:val="kk-KZ"/>
              </w:rPr>
              <w:t xml:space="preserve"> </w:t>
            </w:r>
            <w:r w:rsidRPr="004E261D">
              <w:rPr>
                <w:lang w:val="ru-RU"/>
              </w:rPr>
              <w:t>усвоить понятия функции, аргумента и графика функции</w:t>
            </w:r>
          </w:p>
          <w:p w:rsidR="00955651" w:rsidRPr="004E261D" w:rsidRDefault="00955651" w:rsidP="008305D1">
            <w:pPr>
              <w:pStyle w:val="22"/>
              <w:ind w:left="0"/>
              <w:rPr>
                <w:lang w:val="ru-RU"/>
              </w:rPr>
            </w:pPr>
            <w:r w:rsidRPr="004E261D">
              <w:rPr>
                <w:lang w:val="ru-RU"/>
              </w:rPr>
              <w:t>8.4.1.2</w:t>
            </w:r>
            <w:r w:rsidR="00753CEB" w:rsidRPr="004E261D">
              <w:rPr>
                <w:lang w:val="kk-KZ"/>
              </w:rPr>
              <w:t xml:space="preserve"> </w:t>
            </w:r>
            <w:r w:rsidRPr="004E261D">
              <w:rPr>
                <w:lang w:val="ru-RU"/>
              </w:rPr>
              <w:t>знать способы задания функции</w:t>
            </w:r>
          </w:p>
          <w:p w:rsidR="00955651" w:rsidRPr="004E261D" w:rsidRDefault="00955651" w:rsidP="008305D1">
            <w:pPr>
              <w:pStyle w:val="22"/>
              <w:ind w:left="0"/>
              <w:rPr>
                <w:lang w:val="ru-RU"/>
              </w:rPr>
            </w:pPr>
            <w:r w:rsidRPr="004E261D">
              <w:rPr>
                <w:lang w:val="ru-RU"/>
              </w:rPr>
              <w:t>8.4.1.3</w:t>
            </w:r>
            <w:r w:rsidR="00753CEB" w:rsidRPr="004E261D">
              <w:rPr>
                <w:lang w:val="kk-KZ"/>
              </w:rPr>
              <w:t xml:space="preserve"> </w:t>
            </w:r>
            <w:r w:rsidRPr="004E261D">
              <w:rPr>
                <w:lang w:val="ru-RU"/>
              </w:rPr>
              <w:t>находить область определения и множество значений функции;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.2.12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решать системы линейных уравнений графическим способом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Линейная функция и ее график Прямая пропорциональность.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Взаимное расположение графиков линейных функций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pStyle w:val="22"/>
              <w:ind w:left="0"/>
              <w:rPr>
                <w:lang w:val="ru-RU"/>
              </w:rPr>
            </w:pPr>
            <w:r w:rsidRPr="004E261D">
              <w:rPr>
                <w:lang w:val="ru-RU"/>
              </w:rPr>
              <w:lastRenderedPageBreak/>
              <w:t>8.4.1.5</w:t>
            </w:r>
            <w:r w:rsidR="00753CEB" w:rsidRPr="004E261D">
              <w:rPr>
                <w:lang w:val="kk-KZ"/>
              </w:rPr>
              <w:t xml:space="preserve"> </w:t>
            </w:r>
            <w:r w:rsidRPr="004E261D">
              <w:rPr>
                <w:lang w:val="ru-RU"/>
              </w:rPr>
              <w:t xml:space="preserve">знать определение линейной функции 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/>
                  <w:lang w:val="ru-RU"/>
                </w:rPr>
                <m:t>=</m:t>
              </m:r>
              <m:r>
                <w:rPr>
                  <w:rFonts w:ascii="Cambria Math" w:hAnsi="Cambria Math"/>
                </w:rPr>
                <m:t>kx</m:t>
              </m:r>
              <m:r>
                <w:rPr>
                  <w:rFonts w:ascii="Cambria Math" w:hAnsi="Cambria Math"/>
                  <w:lang w:val="ru-RU"/>
                </w:rPr>
                <m:t>+</m:t>
              </m:r>
              <m:r>
                <w:rPr>
                  <w:rFonts w:ascii="Cambria Math" w:hAnsi="Cambria Math"/>
                </w:rPr>
                <m:t>b</m:t>
              </m:r>
            </m:oMath>
            <w:r w:rsidRPr="004E261D">
              <w:rPr>
                <w:lang w:val="ru-RU"/>
              </w:rPr>
              <w:t xml:space="preserve">, строить её график и устанавливать его расположение в </w:t>
            </w:r>
            <w:r w:rsidRPr="004E261D">
              <w:rPr>
                <w:lang w:val="ru-RU"/>
              </w:rPr>
              <w:lastRenderedPageBreak/>
              <w:t xml:space="preserve">зависимости от значений </w:t>
            </w:r>
            <w:r w:rsidRPr="004E261D">
              <w:rPr>
                <w:lang w:val="en-US"/>
              </w:rPr>
              <w:t>k</w:t>
            </w:r>
            <w:r w:rsidRPr="004E261D">
              <w:rPr>
                <w:lang w:val="ru-RU"/>
              </w:rPr>
              <w:t xml:space="preserve"> и </w:t>
            </w:r>
            <w:r w:rsidRPr="004E261D">
              <w:t>b</w:t>
            </w:r>
          </w:p>
          <w:p w:rsidR="00955651" w:rsidRPr="004E261D" w:rsidRDefault="00955651" w:rsidP="008305D1">
            <w:pPr>
              <w:pStyle w:val="22"/>
              <w:ind w:left="0"/>
              <w:rPr>
                <w:lang w:val="kk-KZ"/>
              </w:rPr>
            </w:pPr>
            <w:r w:rsidRPr="004E261D">
              <w:rPr>
                <w:lang w:val="ru-RU"/>
              </w:rPr>
              <w:t>8.4.1.6</w:t>
            </w:r>
            <w:r w:rsidR="00753CEB" w:rsidRPr="004E261D">
              <w:rPr>
                <w:lang w:val="kk-KZ"/>
              </w:rPr>
              <w:t xml:space="preserve"> </w:t>
            </w:r>
            <w:r w:rsidRPr="004E261D">
              <w:rPr>
                <w:lang w:val="ru-RU"/>
              </w:rPr>
              <w:t>зна</w:t>
            </w:r>
            <w:r w:rsidRPr="004E261D">
              <w:rPr>
                <w:lang w:val="kk-KZ"/>
              </w:rPr>
              <w:t>ть</w:t>
            </w:r>
            <w:r w:rsidRPr="004E261D">
              <w:rPr>
                <w:lang w:val="ru-RU"/>
              </w:rPr>
              <w:t xml:space="preserve"> определение функции 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/>
                  <w:lang w:val="ru-RU"/>
                </w:rPr>
                <m:t>=</m:t>
              </m:r>
              <m:r>
                <w:rPr>
                  <w:rFonts w:ascii="Cambria Math" w:hAnsi="Cambria Math"/>
                </w:rPr>
                <m:t>kx</m:t>
              </m:r>
            </m:oMath>
            <w:r w:rsidRPr="004E261D">
              <w:rPr>
                <w:lang w:val="ru-RU"/>
              </w:rPr>
              <w:t>, стро</w:t>
            </w:r>
            <w:r w:rsidRPr="004E261D">
              <w:rPr>
                <w:lang w:val="kk-KZ"/>
              </w:rPr>
              <w:t>ить</w:t>
            </w:r>
            <w:r w:rsidRPr="004E261D">
              <w:rPr>
                <w:lang w:val="ru-RU"/>
              </w:rPr>
              <w:t xml:space="preserve"> её график</w:t>
            </w:r>
          </w:p>
          <w:p w:rsidR="00955651" w:rsidRPr="004E261D" w:rsidRDefault="00955651" w:rsidP="008305D1">
            <w:pPr>
              <w:pStyle w:val="22"/>
              <w:ind w:left="0"/>
              <w:rPr>
                <w:lang w:val="kk-KZ"/>
              </w:rPr>
            </w:pPr>
            <w:r w:rsidRPr="004E261D">
              <w:rPr>
                <w:lang w:val="ru-RU"/>
              </w:rPr>
              <w:t>8.4.1.7</w:t>
            </w:r>
            <w:r w:rsidR="00753CEB" w:rsidRPr="004E261D">
              <w:rPr>
                <w:lang w:val="kk-KZ"/>
              </w:rPr>
              <w:t xml:space="preserve"> </w:t>
            </w:r>
            <w:r w:rsidRPr="004E261D">
              <w:rPr>
                <w:lang w:val="ru-RU"/>
              </w:rPr>
              <w:t>находить точки пересечения графика линейной функции с осями координат (без построения графика);</w:t>
            </w:r>
          </w:p>
          <w:p w:rsidR="00955651" w:rsidRPr="004E261D" w:rsidRDefault="00955651" w:rsidP="008305D1">
            <w:pPr>
              <w:pStyle w:val="22"/>
              <w:ind w:left="0"/>
              <w:rPr>
                <w:lang w:val="kk-KZ"/>
              </w:rPr>
            </w:pPr>
            <w:r w:rsidRPr="004E261D">
              <w:rPr>
                <w:lang w:val="ru-RU"/>
              </w:rPr>
              <w:t>8.4.1.8</w:t>
            </w:r>
            <w:r w:rsidR="00753CEB" w:rsidRPr="004E261D">
              <w:rPr>
                <w:lang w:val="kk-KZ"/>
              </w:rPr>
              <w:t xml:space="preserve"> </w:t>
            </w:r>
            <w:r w:rsidRPr="004E261D">
              <w:rPr>
                <w:lang w:val="kk-KZ"/>
              </w:rPr>
              <w:t xml:space="preserve">определять знаки </w:t>
            </w:r>
            <w:r w:rsidRPr="004E261D">
              <w:rPr>
                <w:lang w:val="en-US"/>
              </w:rPr>
              <w:t>k</w:t>
            </w:r>
            <w:r w:rsidRPr="004E261D">
              <w:rPr>
                <w:lang w:val="kk-KZ"/>
              </w:rPr>
              <w:t xml:space="preserve">и </w:t>
            </w:r>
            <w:r w:rsidRPr="004E261D">
              <w:rPr>
                <w:lang w:val="en-US"/>
              </w:rPr>
              <w:t>b</w:t>
            </w:r>
            <w:r w:rsidRPr="004E261D">
              <w:rPr>
                <w:lang w:val="kk-KZ"/>
              </w:rPr>
              <w:t xml:space="preserve"> линейной функции </w:t>
            </w:r>
            <m:oMath>
              <m:r>
                <w:rPr>
                  <w:rFonts w:ascii="Cambria Math" w:hAnsi="Cambria Math"/>
                  <w:lang w:val="en-US"/>
                </w:rPr>
                <m:t>y</m:t>
              </m:r>
              <m:r>
                <w:rPr>
                  <w:rFonts w:ascii="Cambria Math" w:hAnsi="Cambria Math"/>
                  <w:lang w:val="ru-RU"/>
                </w:rPr>
                <m:t>=</m:t>
              </m:r>
              <m:r>
                <w:rPr>
                  <w:rFonts w:ascii="Cambria Math" w:hAnsi="Cambria Math"/>
                  <w:lang w:val="en-US"/>
                </w:rPr>
                <m:t>kx</m:t>
              </m:r>
              <m:r>
                <w:rPr>
                  <w:rFonts w:ascii="Cambria Math" w:hAnsi="Cambria Math"/>
                  <w:lang w:val="ru-RU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b</m:t>
              </m:r>
              <m:r>
                <w:rPr>
                  <w:rFonts w:ascii="Cambria Math" w:hAnsi="Cambria Math"/>
                  <w:lang w:val="ru-RU"/>
                </w:rPr>
                <m:t>,</m:t>
              </m:r>
            </m:oMath>
            <w:r w:rsidRPr="004E261D">
              <w:rPr>
                <w:lang w:val="kk-KZ"/>
              </w:rPr>
              <w:t xml:space="preserve"> заданной графиком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955651" w:rsidRPr="004E261D" w:rsidTr="00D23969">
        <w:tc>
          <w:tcPr>
            <w:tcW w:w="1064" w:type="pct"/>
          </w:tcPr>
          <w:p w:rsidR="00955651" w:rsidRPr="004E261D" w:rsidRDefault="00D34F93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Функции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Взаимное расположение графиков линейных функций</w:t>
            </w:r>
          </w:p>
        </w:tc>
        <w:tc>
          <w:tcPr>
            <w:tcW w:w="2426" w:type="pct"/>
          </w:tcPr>
          <w:p w:rsidR="00DD5A3A" w:rsidRPr="004E261D" w:rsidRDefault="00DD5A3A" w:rsidP="00DD5A3A">
            <w:pPr>
              <w:pStyle w:val="22"/>
              <w:ind w:left="0"/>
              <w:rPr>
                <w:lang w:val="ru-RU"/>
              </w:rPr>
            </w:pPr>
            <w:r w:rsidRPr="004E261D">
              <w:rPr>
                <w:lang w:val="ru-RU"/>
              </w:rPr>
              <w:t>8.4.1.9</w:t>
            </w:r>
            <w:r w:rsidR="00753CEB" w:rsidRPr="004E261D">
              <w:rPr>
                <w:lang w:val="kk-KZ"/>
              </w:rPr>
              <w:t xml:space="preserve"> </w:t>
            </w:r>
            <w:r w:rsidRPr="004E261D">
              <w:rPr>
                <w:lang w:val="ru-RU"/>
              </w:rPr>
              <w:t xml:space="preserve">обосновывать взаимное расположение графиков линейных функций в зависимости от значений их </w:t>
            </w:r>
            <w:r w:rsidRPr="004E261D">
              <w:rPr>
                <w:lang w:val="kk-KZ"/>
              </w:rPr>
              <w:t>коэффициентов</w:t>
            </w:r>
          </w:p>
          <w:p w:rsidR="00955651" w:rsidRPr="004E261D" w:rsidRDefault="00DD5A3A" w:rsidP="00DD5A3A">
            <w:pPr>
              <w:pStyle w:val="22"/>
              <w:tabs>
                <w:tab w:val="left" w:pos="2490"/>
              </w:tabs>
              <w:ind w:left="0"/>
              <w:rPr>
                <w:lang w:val="ru-RU"/>
              </w:rPr>
            </w:pPr>
            <w:r w:rsidRPr="004E261D">
              <w:rPr>
                <w:lang w:val="ru-RU"/>
              </w:rPr>
              <w:t>8.4.1.10</w:t>
            </w:r>
            <w:r w:rsidR="00753CEB" w:rsidRPr="004E261D">
              <w:rPr>
                <w:lang w:val="kk-KZ"/>
              </w:rPr>
              <w:t xml:space="preserve"> </w:t>
            </w:r>
            <w:r w:rsidRPr="004E261D">
              <w:rPr>
                <w:lang w:val="ru-RU"/>
              </w:rPr>
              <w:t>задавать формулой линейную функцию, график которой параллелен графику данной функции или пересекает его</w:t>
            </w:r>
          </w:p>
        </w:tc>
      </w:tr>
      <w:tr w:rsidR="00955651" w:rsidRPr="004E261D" w:rsidTr="00D23969">
        <w:tc>
          <w:tcPr>
            <w:tcW w:w="1064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Степень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 xml:space="preserve"> с натуральным показателем </w:t>
            </w: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Определение степени с натуральным показателем. Умножение и деление степеней. Возведение в степень произведения и степени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8.2.3.1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знать определение и свойства степени с натуральным показателем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8.2.3.2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уметь умножать, делить и возводить в степень степени с натуральным показателем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8.2.3.3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применять свойства степени с натуральным показателем при преобразовании выражений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Одночлен и его стандартный вид. Умножение одночленов. Возведение одночлена в степень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знать определение одночлена, находить его коэффициент и степень, записывать одночлен в стандартном виде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выполнять умножение одночленов, возведение одночлена в степень и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представлять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одночлен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в виде произведения множителей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x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и их графики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.1.11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знать свойства функций 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и строить графики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Абсолютная и относительная погрешности</w:t>
            </w:r>
          </w:p>
        </w:tc>
        <w:tc>
          <w:tcPr>
            <w:tcW w:w="2426" w:type="pct"/>
          </w:tcPr>
          <w:p w:rsidR="00753CEB" w:rsidRPr="004E261D" w:rsidRDefault="00753CEB" w:rsidP="00753CEB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8.1.2.1 знать понятие абсолютной и относительной погрешности приближенных значений</w:t>
            </w:r>
          </w:p>
          <w:p w:rsidR="00955651" w:rsidRPr="004E261D" w:rsidRDefault="00753CEB" w:rsidP="00753CEB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8.1.2.2 уметь находить значения абсолютной и относительной погрешности приближенных значений</w:t>
            </w:r>
          </w:p>
        </w:tc>
      </w:tr>
      <w:tr w:rsidR="00955651" w:rsidRPr="004E261D" w:rsidTr="00D23969">
        <w:tc>
          <w:tcPr>
            <w:tcW w:w="1064" w:type="pct"/>
          </w:tcPr>
          <w:p w:rsidR="00955651" w:rsidRPr="004E261D" w:rsidRDefault="00955651" w:rsidP="00C172D8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Многочлен </w:t>
            </w: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Многочлен и его стандартный вид. Сложение и вычитание многочленов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8.2.1.4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знать определение многочлена и находить его степень, приводить многочлен к стандартному виду;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8.2.1.5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выполнять сложение и вычитание многочленов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955651" w:rsidRPr="004E261D" w:rsidTr="00D23969">
        <w:tc>
          <w:tcPr>
            <w:tcW w:w="1064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Многочлен (продолжение)</w:t>
            </w: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Умножение одночлена на многочлен. Вынесение общего множителя за скобки. Умножение </w:t>
            </w:r>
            <w:r w:rsidRPr="004E261D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многочлена на многочлен. Разложение многочлена на множители способом группировки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8.2.1.6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выполнять умножение многочлена на одночлен</w:t>
            </w:r>
          </w:p>
          <w:p w:rsidR="00955651" w:rsidRPr="004E261D" w:rsidRDefault="00955651" w:rsidP="008305D1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8.2.1.7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выполнять умножение многочлена на многочлен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8.2.1.10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раскладывать алгебраические выражения на множители вынесением общего множителя за скобки и способом группировки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Доказательство тождеств</w:t>
            </w:r>
          </w:p>
        </w:tc>
        <w:tc>
          <w:tcPr>
            <w:tcW w:w="2426" w:type="pct"/>
          </w:tcPr>
          <w:p w:rsidR="00955651" w:rsidRPr="004E261D" w:rsidRDefault="008305D1" w:rsidP="008305D1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8.2.1.14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знать понятие доказательства тождества, уметь доказывать</w:t>
            </w:r>
          </w:p>
        </w:tc>
      </w:tr>
      <w:tr w:rsidR="00955651" w:rsidRPr="004E261D" w:rsidTr="00D23969">
        <w:tc>
          <w:tcPr>
            <w:tcW w:w="1064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Формулы сокращённого умножения </w:t>
            </w: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Возведение в квадрат суммы и разности двух выражений. Разложение на множители с помощью формул квадрата суммы и квадрата разности.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Умножение разности двух выражений на их сумму. Разложение разности квадратов на множители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8.2.1.8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и применя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ть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формулы сокращённого умножения </w:t>
            </w:r>
          </w:p>
          <w:p w:rsidR="00955651" w:rsidRPr="004E261D" w:rsidRDefault="00A14296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;</m:t>
                </m:r>
              </m:oMath>
            </m:oMathPara>
          </w:p>
          <w:p w:rsidR="00955651" w:rsidRPr="004E261D" w:rsidRDefault="00A14296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±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±2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ab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;</m:t>
                </m:r>
              </m:oMath>
            </m:oMathPara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8.2.1.12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раскладывать алгебраические выражения на множители с помощью формул сокращённого умножения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8.2.1.13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выполнять тождественные преобразования алгебраических выражений с помощью формул сокращённого умножения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Разложение на множители суммы и разности кубов и куба суммы и разности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8.2.1.9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и применя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ть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формулы сокращённого умножения 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instrText>QUOTE</w:instrTex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instrText>QUOTE</w:instrText>
            </w:r>
            <w:r w:rsidRPr="004E261D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5F9E253" wp14:editId="7E6C55FA">
                  <wp:extent cx="9007475" cy="1498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747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4E261D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D2B5122" wp14:editId="21D43BD4">
                  <wp:extent cx="9007475" cy="1498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747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±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a±b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∓ab+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;</m:t>
              </m:r>
            </m:oMath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(a±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kk-KZ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kk-KZ"/>
                </w:rPr>
                <m:t>±3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kk-KZ"/>
                </w:rPr>
                <m:t>b+3a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kk-KZ"/>
                </w:rPr>
                <m:t>±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3</m:t>
                  </m:r>
                </m:sup>
              </m:sSup>
            </m:oMath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8.2.1.12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раскладывать алгебраические выражения на множители с помощью формул сокращённого умножения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Преобразования целого выражения в многочлен</w:t>
            </w:r>
          </w:p>
        </w:tc>
        <w:tc>
          <w:tcPr>
            <w:tcW w:w="2426" w:type="pct"/>
          </w:tcPr>
          <w:p w:rsidR="00955651" w:rsidRPr="004E261D" w:rsidRDefault="008305D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8.2.2.15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уметь преобразовывать целое выражение в многочлен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8.2.1.11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выполнять тождественные преобразования алгебраических выражений с помощью действий над многочленами, разложения многочлена на множители; 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8.2.1.12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раскладывать алгебраические выражения на множители с помощью формул сокращённого умножения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955651" w:rsidRPr="004E261D" w:rsidTr="00D23969">
        <w:tc>
          <w:tcPr>
            <w:tcW w:w="1064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Формулы сокращённого умножения (продолжение)</w:t>
            </w: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преобразований целых выражений</w:t>
            </w:r>
          </w:p>
        </w:tc>
        <w:tc>
          <w:tcPr>
            <w:tcW w:w="2426" w:type="pct"/>
          </w:tcPr>
          <w:p w:rsidR="00955651" w:rsidRPr="004E261D" w:rsidRDefault="008305D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8.2.2.16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понимать преобразования целых выражений</w:t>
            </w:r>
          </w:p>
        </w:tc>
      </w:tr>
      <w:tr w:rsidR="00955651" w:rsidRPr="004E261D" w:rsidTr="00D23969">
        <w:tc>
          <w:tcPr>
            <w:tcW w:w="1064" w:type="pct"/>
            <w:vMerge w:val="restart"/>
          </w:tcPr>
          <w:p w:rsidR="00955651" w:rsidRPr="004E261D" w:rsidRDefault="008305D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Системы линейных уравнений </w:t>
            </w: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Линейное уравнение с двумя переменными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8.3.1.4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линейного уравнения двумя переменными, его корней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График линейного уравнения с двумя переменными.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.2.12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решать системы линейных уравнений графическим способом</w:t>
            </w:r>
          </w:p>
        </w:tc>
      </w:tr>
      <w:tr w:rsidR="00955651" w:rsidRPr="004E261D" w:rsidTr="00D23969">
        <w:tc>
          <w:tcPr>
            <w:tcW w:w="1064" w:type="pct"/>
            <w:vMerge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Система линейных уравнений с двумя переменными. Способ подстановки. Способ сложения. Решение задач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 помощью систем уравнений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8.3.1.5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системы линейных уравнений двумя переменными;</w:t>
            </w:r>
          </w:p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8.3.1.6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решатьсистемы линейных уравнений с двумя переменными способом подстановки и способом сложения;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8.3.1.7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решатьзадачи с помощью системы линейных уравнений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Повторение курса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алгебры</w:t>
            </w:r>
            <w:r w:rsidR="00C172D8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</w:p>
        </w:tc>
      </w:tr>
    </w:tbl>
    <w:p w:rsidR="00955651" w:rsidRPr="004E261D" w:rsidRDefault="00955651" w:rsidP="00955651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55651" w:rsidRPr="004E261D" w:rsidRDefault="00C172D8" w:rsidP="00C172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E261D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955651" w:rsidRPr="004E261D">
        <w:rPr>
          <w:rFonts w:ascii="Times New Roman" w:hAnsi="Times New Roman"/>
          <w:sz w:val="24"/>
          <w:szCs w:val="24"/>
          <w:lang w:val="kk-KZ"/>
        </w:rPr>
        <w:t>9 класс</w:t>
      </w:r>
      <w:r w:rsidR="008305D1" w:rsidRPr="004E261D">
        <w:rPr>
          <w:rFonts w:ascii="Times New Roman" w:hAnsi="Times New Roman"/>
          <w:sz w:val="24"/>
          <w:szCs w:val="24"/>
          <w:lang w:val="kk-KZ"/>
        </w:rPr>
        <w:t>:</w:t>
      </w:r>
    </w:p>
    <w:p w:rsidR="00955651" w:rsidRPr="004E261D" w:rsidRDefault="00C172D8" w:rsidP="00C172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E261D">
        <w:rPr>
          <w:rFonts w:ascii="Times New Roman" w:hAnsi="Times New Roman"/>
          <w:sz w:val="24"/>
          <w:szCs w:val="24"/>
          <w:lang w:val="kk-KZ"/>
        </w:rPr>
        <w:t>т</w:t>
      </w:r>
      <w:r w:rsidR="00955651" w:rsidRPr="004E261D">
        <w:rPr>
          <w:rFonts w:ascii="Times New Roman" w:hAnsi="Times New Roman"/>
          <w:sz w:val="24"/>
          <w:szCs w:val="24"/>
          <w:lang w:val="kk-KZ"/>
        </w:rPr>
        <w:t xml:space="preserve">аблица </w:t>
      </w:r>
      <w:r w:rsidR="007C46FF">
        <w:rPr>
          <w:rFonts w:ascii="Times New Roman" w:hAnsi="Times New Roman"/>
          <w:sz w:val="24"/>
          <w:szCs w:val="24"/>
          <w:lang w:val="kk-KZ"/>
        </w:rPr>
        <w:t>2</w:t>
      </w:r>
    </w:p>
    <w:p w:rsidR="00C172D8" w:rsidRPr="004E261D" w:rsidRDefault="00C172D8" w:rsidP="00C172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11"/>
        <w:gridCol w:w="2851"/>
        <w:gridCol w:w="4676"/>
      </w:tblGrid>
      <w:tr w:rsidR="00955651" w:rsidRPr="004E261D" w:rsidTr="00D23969">
        <w:tc>
          <w:tcPr>
            <w:tcW w:w="1095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1479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426" w:type="pct"/>
            <w:vAlign w:val="center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955651" w:rsidRPr="004E261D" w:rsidTr="00D23969">
        <w:tc>
          <w:tcPr>
            <w:tcW w:w="5000" w:type="pct"/>
            <w:gridSpan w:val="3"/>
          </w:tcPr>
          <w:p w:rsidR="00955651" w:rsidRPr="004E261D" w:rsidRDefault="00955651" w:rsidP="00C172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четверть </w:t>
            </w:r>
          </w:p>
        </w:tc>
      </w:tr>
      <w:tr w:rsidR="00955651" w:rsidRPr="004E261D" w:rsidTr="00D23969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алгебры</w:t>
            </w:r>
            <w:r w:rsidR="00C172D8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8 класса</w:t>
            </w:r>
          </w:p>
        </w:tc>
      </w:tr>
      <w:tr w:rsidR="00955651" w:rsidRPr="004E261D" w:rsidTr="00D23969">
        <w:tc>
          <w:tcPr>
            <w:tcW w:w="1095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Рацио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 xml:space="preserve">нальные дроби и их свойства </w:t>
            </w:r>
          </w:p>
        </w:tc>
        <w:tc>
          <w:tcPr>
            <w:tcW w:w="1479" w:type="pct"/>
          </w:tcPr>
          <w:p w:rsidR="00955651" w:rsidRPr="004E261D" w:rsidRDefault="00955651" w:rsidP="008305D1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Рациональные выражения. Основное свойство дроби, сокращение дробей</w:t>
            </w:r>
          </w:p>
        </w:tc>
        <w:tc>
          <w:tcPr>
            <w:tcW w:w="2426" w:type="pct"/>
            <w:vAlign w:val="center"/>
          </w:tcPr>
          <w:p w:rsidR="00955651" w:rsidRPr="004E261D" w:rsidRDefault="00955651" w:rsidP="008305D1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9.2.2.1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распознавать алгебраические дроби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9.2.2.2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находить область допустимых значений переменных в алгебраической дроби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9.2.2.3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применять основное свойство алгебраической дроби</w:t>
            </w:r>
          </w:p>
          <w:p w:rsidR="00955651" w:rsidRPr="004E261D" w:rsidRDefault="00A14296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, </m:t>
              </m:r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≠0, </m:t>
              </m:r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  <m:r>
                <w:rPr>
                  <w:rFonts w:ascii="Cambria Math" w:hAnsi="Cambria Math"/>
                  <w:sz w:val="24"/>
                  <w:szCs w:val="24"/>
                </w:rPr>
                <m:t>≠0</m:t>
              </m:r>
            </m:oMath>
            <w:r w:rsidR="00955651" w:rsidRPr="004E261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en-US"/>
              </w:rPr>
              <w:instrText>QUOTE</w:instrTex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 Сложение и вычитание дробей с разными знаменателями</w:t>
            </w:r>
          </w:p>
        </w:tc>
        <w:tc>
          <w:tcPr>
            <w:tcW w:w="2426" w:type="pct"/>
            <w:vAlign w:val="center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9.2.2.4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выполнять сложение и вычитание алгебраических дробей;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Умножение дробей, возведение дроби в степень. Деление дробей. </w:t>
            </w:r>
          </w:p>
        </w:tc>
        <w:tc>
          <w:tcPr>
            <w:tcW w:w="2426" w:type="pct"/>
            <w:vAlign w:val="center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9.2.2.5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выполнять умножение и деление, возведение в степень алгебраических дробей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Преобразования рациональных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выражений</w:t>
            </w:r>
          </w:p>
        </w:tc>
        <w:tc>
          <w:tcPr>
            <w:tcW w:w="2426" w:type="pct"/>
            <w:vAlign w:val="center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9.2.2.6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выполнять преобразования алгебраических выражений</w:t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  <w:r w:rsidRPr="004E261D">
              <w:rPr>
                <w:rFonts w:ascii="Times New Roman" w:hAnsi="Times New Roman"/>
                <w:bCs/>
                <w:sz w:val="24"/>
                <w:szCs w:val="24"/>
              </w:rPr>
              <w:t>, ее график и свойства</w:t>
            </w:r>
          </w:p>
        </w:tc>
        <w:tc>
          <w:tcPr>
            <w:tcW w:w="2426" w:type="pct"/>
          </w:tcPr>
          <w:p w:rsidR="00955651" w:rsidRPr="004E261D" w:rsidRDefault="008305D1" w:rsidP="008305D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9.4.1.1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 xml:space="preserve">знать свойства функции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строить её график</w:t>
            </w:r>
          </w:p>
        </w:tc>
      </w:tr>
      <w:tr w:rsidR="00955651" w:rsidRPr="004E261D" w:rsidTr="00D23969">
        <w:tc>
          <w:tcPr>
            <w:tcW w:w="1095" w:type="pct"/>
            <w:vMerge w:val="restart"/>
          </w:tcPr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Квадратные корни </w:t>
            </w:r>
          </w:p>
        </w:tc>
        <w:tc>
          <w:tcPr>
            <w:tcW w:w="1479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2426" w:type="pct"/>
            <w:vAlign w:val="center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.1.1.1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усвоить понятия иррационального и действительного чисел</w:t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Квадратные корни. Арифметический квадратный корень.</w:t>
            </w:r>
          </w:p>
        </w:tc>
        <w:tc>
          <w:tcPr>
            <w:tcW w:w="2426" w:type="pct"/>
            <w:vAlign w:val="center"/>
          </w:tcPr>
          <w:p w:rsidR="00955651" w:rsidRPr="004E261D" w:rsidRDefault="008305D1" w:rsidP="008305D1">
            <w:pPr>
              <w:pStyle w:val="1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9.1.3.1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знать и различать понятия квадратного корня и арифметического квадратного корня</w:t>
            </w:r>
          </w:p>
          <w:p w:rsidR="00955651" w:rsidRPr="004E261D" w:rsidRDefault="008305D1" w:rsidP="008305D1">
            <w:pPr>
              <w:pStyle w:val="1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9.1.3.2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уметь находить значения, приближенные значения квадратного корня и арифметического квадратного корня</w:t>
            </w:r>
          </w:p>
        </w:tc>
      </w:tr>
      <w:tr w:rsidR="00955651" w:rsidRPr="004E261D" w:rsidTr="00D23969">
        <w:tc>
          <w:tcPr>
            <w:tcW w:w="5000" w:type="pct"/>
            <w:gridSpan w:val="3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955651" w:rsidRPr="004E261D" w:rsidTr="00D23969">
        <w:tc>
          <w:tcPr>
            <w:tcW w:w="1095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Квадратные корни (продолжение)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Уравнение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26" w:type="pct"/>
            <w:vAlign w:val="center"/>
          </w:tcPr>
          <w:p w:rsidR="00955651" w:rsidRPr="004E261D" w:rsidRDefault="008305D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9.3.1.1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 xml:space="preserve">иметь понятие уравнения </w:t>
            </w:r>
          </w:p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и уметь решать его</w:t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Нахождение приближенных значений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квадратного корня.</w:t>
            </w:r>
          </w:p>
        </w:tc>
        <w:tc>
          <w:tcPr>
            <w:tcW w:w="2426" w:type="pct"/>
            <w:vAlign w:val="center"/>
          </w:tcPr>
          <w:p w:rsidR="00955651" w:rsidRPr="004E261D" w:rsidRDefault="008305D1" w:rsidP="008305D1">
            <w:pPr>
              <w:pStyle w:val="1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9.1.3.2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 xml:space="preserve">уметь находить значения, приближенные значения квадратного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корня и арифметического квадратного корня</w:t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2426" w:type="pct"/>
            <w:vAlign w:val="center"/>
          </w:tcPr>
          <w:p w:rsidR="00955651" w:rsidRPr="004E261D" w:rsidRDefault="00955651" w:rsidP="008305D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.1.2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знать свойства функции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и строить её график</w:t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произведения, дроби, степени</w:t>
            </w:r>
          </w:p>
        </w:tc>
        <w:tc>
          <w:tcPr>
            <w:tcW w:w="2426" w:type="pct"/>
            <w:vAlign w:val="center"/>
          </w:tcPr>
          <w:p w:rsidR="00955651" w:rsidRPr="004E261D" w:rsidRDefault="008305D1" w:rsidP="008305D1">
            <w:pPr>
              <w:pStyle w:val="1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9.1.3.3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знать свойства арифметического квадратного коря и уметь применять их</w:t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Вынесение множителя из-под знака корня. Внесение множителя под знак корня</w:t>
            </w:r>
          </w:p>
        </w:tc>
        <w:tc>
          <w:tcPr>
            <w:tcW w:w="2426" w:type="pct"/>
            <w:vAlign w:val="center"/>
          </w:tcPr>
          <w:p w:rsidR="00955651" w:rsidRPr="004E261D" w:rsidRDefault="008305D1" w:rsidP="008305D1">
            <w:pPr>
              <w:pStyle w:val="1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9.1.3.3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знать свойства арифметического квадратного коря и уметь применять их</w:t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2426" w:type="pct"/>
            <w:vAlign w:val="center"/>
          </w:tcPr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9.1.3.4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применять свойства арифметического квадратного корня для преобразования выражений</w:t>
            </w:r>
          </w:p>
        </w:tc>
      </w:tr>
      <w:tr w:rsidR="00955651" w:rsidRPr="004E261D" w:rsidTr="00D23969">
        <w:tc>
          <w:tcPr>
            <w:tcW w:w="1095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Квадратные уравнения </w:t>
            </w:r>
          </w:p>
        </w:tc>
        <w:tc>
          <w:tcPr>
            <w:tcW w:w="1479" w:type="pct"/>
          </w:tcPr>
          <w:p w:rsidR="00955651" w:rsidRPr="004E261D" w:rsidRDefault="00955651" w:rsidP="008305D1">
            <w:pPr>
              <w:pStyle w:val="a3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Определение квадратного уравнение. Неполные квадратные уравнения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9.3.1.2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квадратного уравнения, неполного квадратного уравнения;</w:t>
            </w:r>
          </w:p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9.3.1.3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неполные квадратные уравнения</w:t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pStyle w:val="a3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Решение квадратных уравнений по формуле. Решение задач с помощью квадратных уравнений.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9.3.1.4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квадратные уравнения по формуле;</w:t>
            </w:r>
          </w:p>
          <w:p w:rsidR="00955651" w:rsidRPr="004E261D" w:rsidRDefault="008305D1" w:rsidP="008305D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9.3.1.8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и уметь решать задачи с помощью квадратных уравнений</w:t>
            </w:r>
          </w:p>
        </w:tc>
      </w:tr>
      <w:tr w:rsidR="00955651" w:rsidRPr="004E261D" w:rsidTr="00D23969">
        <w:tc>
          <w:tcPr>
            <w:tcW w:w="5000" w:type="pct"/>
            <w:gridSpan w:val="3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955651" w:rsidRPr="004E261D" w:rsidTr="00D23969">
        <w:tc>
          <w:tcPr>
            <w:tcW w:w="1095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Квадратные уравнения (продолжение)</w:t>
            </w:r>
          </w:p>
        </w:tc>
        <w:tc>
          <w:tcPr>
            <w:tcW w:w="1479" w:type="pct"/>
          </w:tcPr>
          <w:p w:rsidR="00955651" w:rsidRPr="004E261D" w:rsidRDefault="00955651" w:rsidP="008305D1">
            <w:pPr>
              <w:pStyle w:val="a3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Теорема Виета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9.3.1.5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применять теорему Виета</w:t>
            </w:r>
          </w:p>
          <w:p w:rsidR="00955651" w:rsidRPr="004E261D" w:rsidRDefault="00955651" w:rsidP="008305D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pStyle w:val="a3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Решение дробно-рациональных уравнений. Решение задач с помощью рациональных уравнений. Графический способ решения уравнений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9.3.1.6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и уметь решать дробно-рациональные уравнения, используя область допустимых значений</w:t>
            </w:r>
          </w:p>
          <w:p w:rsidR="00955651" w:rsidRPr="004E261D" w:rsidRDefault="008305D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9.3.1.7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и уметь решать задачи с помощью дробно-рациональных уравнений, используя помощь учителя</w:t>
            </w:r>
          </w:p>
          <w:p w:rsidR="00955651" w:rsidRPr="004E261D" w:rsidRDefault="008305D1" w:rsidP="008305D1">
            <w:pPr>
              <w:widowControl w:val="0"/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9.4.1.3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понимать графический способ решения уравнений</w:t>
            </w:r>
          </w:p>
        </w:tc>
      </w:tr>
      <w:tr w:rsidR="00955651" w:rsidRPr="004E261D" w:rsidTr="00D23969">
        <w:tc>
          <w:tcPr>
            <w:tcW w:w="1095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Не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 xml:space="preserve">равенства </w:t>
            </w:r>
          </w:p>
        </w:tc>
        <w:tc>
          <w:tcPr>
            <w:tcW w:w="1479" w:type="pct"/>
          </w:tcPr>
          <w:p w:rsidR="00955651" w:rsidRPr="004E261D" w:rsidRDefault="00955651" w:rsidP="008305D1">
            <w:pPr>
              <w:shd w:val="clear" w:color="auto" w:fill="FFFFFF"/>
              <w:tabs>
                <w:tab w:val="left" w:pos="-153"/>
                <w:tab w:val="num" w:pos="-1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Числовые неравенства и их свойства. Сложение и умножение числовых неравенств. 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9.1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>.1.2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знать понятие числового неравенства и его свойств</w:t>
            </w:r>
          </w:p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9.1.1.3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уметь почленно складывать и умножать числовые неравенства</w:t>
            </w:r>
          </w:p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9.1.1.4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знать понятие числового промежутка и уметь изображать его на числовой оси</w:t>
            </w:r>
          </w:p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9.1.1.5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уметь записывать значения числового промежутка в алгебраической форме</w:t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pStyle w:val="a3"/>
              <w:shd w:val="clear" w:color="auto" w:fill="FFFFFF"/>
              <w:tabs>
                <w:tab w:val="left" w:pos="-153"/>
                <w:tab w:val="num" w:pos="-1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неравенств с одной переменной. Решение систем неравенств с одной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переменной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9.3.2.1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и уметь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решать неравенства с одной переменной</w:t>
            </w:r>
          </w:p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9.3.2.2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и уметь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решать системы неравенств с одной переменной</w:t>
            </w:r>
          </w:p>
        </w:tc>
      </w:tr>
      <w:tr w:rsidR="00955651" w:rsidRPr="004E261D" w:rsidTr="00D23969">
        <w:tc>
          <w:tcPr>
            <w:tcW w:w="5000" w:type="pct"/>
            <w:gridSpan w:val="3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 четверть</w:t>
            </w:r>
          </w:p>
        </w:tc>
      </w:tr>
      <w:tr w:rsidR="00955651" w:rsidRPr="004E261D" w:rsidTr="00D23969">
        <w:tc>
          <w:tcPr>
            <w:tcW w:w="1095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еравенства (продолжение)</w:t>
            </w:r>
          </w:p>
        </w:tc>
        <w:tc>
          <w:tcPr>
            <w:tcW w:w="1479" w:type="pct"/>
          </w:tcPr>
          <w:p w:rsidR="00955651" w:rsidRPr="004E261D" w:rsidRDefault="00955651" w:rsidP="008305D1">
            <w:pPr>
              <w:widowControl w:val="0"/>
              <w:shd w:val="clear" w:color="auto" w:fill="FFFFFF"/>
              <w:tabs>
                <w:tab w:val="left" w:pos="65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Решение систем неравенств с одной переменной.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9.3.2.1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и уметь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решать системы неравенств с одной переменной</w:t>
            </w:r>
          </w:p>
        </w:tc>
      </w:tr>
      <w:tr w:rsidR="00955651" w:rsidRPr="004E261D" w:rsidTr="00D23969">
        <w:tc>
          <w:tcPr>
            <w:tcW w:w="1095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Степень с 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>целым показателем</w:t>
            </w:r>
          </w:p>
        </w:tc>
        <w:tc>
          <w:tcPr>
            <w:tcW w:w="1479" w:type="pct"/>
          </w:tcPr>
          <w:p w:rsidR="00955651" w:rsidRPr="004E261D" w:rsidRDefault="00955651" w:rsidP="008305D1">
            <w:pPr>
              <w:widowControl w:val="0"/>
              <w:shd w:val="clear" w:color="auto" w:fill="FFFFFF"/>
              <w:tabs>
                <w:tab w:val="left" w:pos="65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Определение степени с целым отрицательным показателем. Свойства степени с целым показателем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9.2.3.1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знать определение и свойства степени с целым показателем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9.2.3.2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уметь умножать, делить и возводить в степень степени с целым показателем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9.2.3.3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применять свойства степени с целым показателем при преобразовании выражений</w:t>
            </w:r>
          </w:p>
        </w:tc>
      </w:tr>
      <w:tr w:rsidR="00955651" w:rsidRPr="004E261D" w:rsidTr="00D23969">
        <w:tc>
          <w:tcPr>
            <w:tcW w:w="1095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955651" w:rsidRPr="004E261D" w:rsidRDefault="00955651" w:rsidP="008305D1">
            <w:pPr>
              <w:widowControl w:val="0"/>
              <w:shd w:val="clear" w:color="auto" w:fill="FFFFFF"/>
              <w:tabs>
                <w:tab w:val="left" w:pos="65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eastAsia="en-GB"/>
              </w:rPr>
              <w:t>Стандартный вид числа. Запись приближенных значений. Действия над приближенными значениями</w:t>
            </w:r>
          </w:p>
        </w:tc>
        <w:tc>
          <w:tcPr>
            <w:tcW w:w="2426" w:type="pct"/>
          </w:tcPr>
          <w:p w:rsidR="00955651" w:rsidRPr="004E261D" w:rsidRDefault="008305D1" w:rsidP="008305D1">
            <w:pPr>
              <w:pStyle w:val="1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9.1.2.1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запись чисел в стандартном виде</w:t>
            </w:r>
          </w:p>
          <w:p w:rsidR="00955651" w:rsidRPr="004E261D" w:rsidRDefault="008305D1" w:rsidP="008305D1">
            <w:pPr>
              <w:pStyle w:val="1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9.1.2.2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уметь записывать чисела в стандартном виде</w:t>
            </w:r>
          </w:p>
          <w:p w:rsidR="00955651" w:rsidRPr="004E261D" w:rsidRDefault="008305D1" w:rsidP="008305D1">
            <w:pPr>
              <w:pStyle w:val="1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9.1.2.3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уметь выполнять арифметические действия над приближенными значениями</w:t>
            </w:r>
          </w:p>
        </w:tc>
      </w:tr>
      <w:tr w:rsidR="00955651" w:rsidRPr="004E261D" w:rsidTr="00D23969">
        <w:tc>
          <w:tcPr>
            <w:tcW w:w="5000" w:type="pct"/>
            <w:gridSpan w:val="3"/>
          </w:tcPr>
          <w:p w:rsidR="00955651" w:rsidRPr="004E261D" w:rsidRDefault="00955651" w:rsidP="008305D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Повторение курса алгебры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9 класса</w:t>
            </w:r>
          </w:p>
        </w:tc>
      </w:tr>
    </w:tbl>
    <w:p w:rsidR="00955651" w:rsidRPr="004E261D" w:rsidRDefault="00955651" w:rsidP="00955651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55651" w:rsidRPr="004E261D" w:rsidRDefault="00B763DA" w:rsidP="00B763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4E261D">
        <w:rPr>
          <w:rFonts w:ascii="Times New Roman" w:hAnsi="Times New Roman"/>
          <w:sz w:val="24"/>
          <w:szCs w:val="24"/>
          <w:lang w:val="kk-KZ"/>
        </w:rPr>
        <w:t xml:space="preserve">3) </w:t>
      </w:r>
      <w:r w:rsidR="00955651" w:rsidRPr="004E261D">
        <w:rPr>
          <w:rFonts w:ascii="Times New Roman" w:hAnsi="Times New Roman"/>
          <w:sz w:val="24"/>
          <w:szCs w:val="24"/>
          <w:lang w:val="kk-KZ"/>
        </w:rPr>
        <w:t>10 класс</w:t>
      </w:r>
      <w:r w:rsidR="008305D1" w:rsidRPr="004E261D">
        <w:rPr>
          <w:rFonts w:ascii="Times New Roman" w:hAnsi="Times New Roman"/>
          <w:sz w:val="24"/>
          <w:szCs w:val="24"/>
          <w:lang w:val="kk-KZ"/>
        </w:rPr>
        <w:t>:</w:t>
      </w:r>
    </w:p>
    <w:p w:rsidR="00955651" w:rsidRPr="004E261D" w:rsidRDefault="00B763DA" w:rsidP="00955651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 w:rsidRPr="004E261D">
        <w:rPr>
          <w:rFonts w:ascii="Times New Roman" w:hAnsi="Times New Roman"/>
          <w:sz w:val="24"/>
          <w:szCs w:val="24"/>
          <w:lang w:val="kk-KZ"/>
        </w:rPr>
        <w:t>т</w:t>
      </w:r>
      <w:r w:rsidR="00955651" w:rsidRPr="004E261D">
        <w:rPr>
          <w:rFonts w:ascii="Times New Roman" w:hAnsi="Times New Roman"/>
          <w:sz w:val="24"/>
          <w:szCs w:val="24"/>
          <w:lang w:val="kk-KZ"/>
        </w:rPr>
        <w:t xml:space="preserve">аблица </w:t>
      </w:r>
      <w:r w:rsidR="007C46FF">
        <w:rPr>
          <w:rFonts w:ascii="Times New Roman" w:hAnsi="Times New Roman"/>
          <w:sz w:val="24"/>
          <w:szCs w:val="24"/>
          <w:lang w:val="kk-KZ"/>
        </w:rPr>
        <w:t>3</w:t>
      </w:r>
    </w:p>
    <w:p w:rsidR="00955651" w:rsidRPr="004E261D" w:rsidRDefault="00955651" w:rsidP="009556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3"/>
        <w:gridCol w:w="2839"/>
        <w:gridCol w:w="4676"/>
      </w:tblGrid>
      <w:tr w:rsidR="00955651" w:rsidRPr="004E261D" w:rsidTr="00D23969">
        <w:tc>
          <w:tcPr>
            <w:tcW w:w="1101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426" w:type="pct"/>
            <w:vAlign w:val="center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алгебры 9 класса</w:t>
            </w:r>
          </w:p>
        </w:tc>
      </w:tr>
      <w:tr w:rsidR="00955651" w:rsidRPr="004E261D" w:rsidTr="00D23969">
        <w:tc>
          <w:tcPr>
            <w:tcW w:w="1101" w:type="pct"/>
            <w:vMerge w:val="restart"/>
          </w:tcPr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Квадратичная функция </w:t>
            </w: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Функция. Область определения и область зна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>чений функции. Свойства функций</w:t>
            </w:r>
          </w:p>
        </w:tc>
        <w:tc>
          <w:tcPr>
            <w:tcW w:w="2426" w:type="pct"/>
          </w:tcPr>
          <w:p w:rsidR="00955651" w:rsidRPr="004E261D" w:rsidRDefault="00955651" w:rsidP="00753C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.1.1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знать понятие функции, запись зависимости одной величины от другой, область определения и область значений функции </w:t>
            </w:r>
          </w:p>
          <w:p w:rsidR="00955651" w:rsidRPr="004E261D" w:rsidRDefault="00955651" w:rsidP="00753C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.1.2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знать свойства функций: возрастание и убывание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График функции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ax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. Графики функций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ax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(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)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 Построение графика квадратичной функции</w:t>
            </w:r>
          </w:p>
        </w:tc>
        <w:tc>
          <w:tcPr>
            <w:tcW w:w="2426" w:type="pct"/>
          </w:tcPr>
          <w:p w:rsidR="00955651" w:rsidRPr="004E261D" w:rsidRDefault="00955651" w:rsidP="00753C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.1.3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знать свойства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и строить график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квадратичной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функции вида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55651" w:rsidRPr="004E261D" w:rsidRDefault="00955651" w:rsidP="00753C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.1.4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знать свойства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строить графики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квадратичн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ых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функци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вида:</w:t>
            </w:r>
          </w:p>
          <w:p w:rsidR="00955651" w:rsidRPr="004E261D" w:rsidRDefault="00955651" w:rsidP="00753C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y=a(x-m)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, y=ax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+n, y=a(x-m)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+n, a≠0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x-m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,y=a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+n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kk-KZ"/>
                </w:rPr>
                <m:t xml:space="preserve">и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x-m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+n, a≠0</m:t>
              </m:r>
            </m:oMath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955651" w:rsidRPr="004E261D" w:rsidRDefault="00955651" w:rsidP="00753C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.1.5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знать свойства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строить график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квадратичной функции вида</w:t>
            </w:r>
          </w:p>
          <w:p w:rsidR="00955651" w:rsidRPr="004E261D" w:rsidRDefault="00955651" w:rsidP="00753C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ax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 xml:space="preserve">+bx+c, </m:t>
                </m:r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a</m:t>
                </m:r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≠0</m:t>
                </m:r>
              </m:oMath>
            </m:oMathPara>
          </w:p>
          <w:p w:rsidR="00955651" w:rsidRPr="004E261D" w:rsidRDefault="00955651" w:rsidP="00753C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.1.6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находить значения функции по заданным значениям аргумента и находить значение аргумента по заданным значениям функции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Квадратный трехчлен и его корни. Разложение квадратного трехчлена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на множители</w:t>
            </w:r>
          </w:p>
        </w:tc>
        <w:tc>
          <w:tcPr>
            <w:tcW w:w="2426" w:type="pct"/>
          </w:tcPr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10.2.1.1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усвоить понятие корня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 xml:space="preserve"> квадратного трехчлена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10.2.1.2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выделять полный квадрат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двучлена из трехчлена</w:t>
            </w:r>
          </w:p>
          <w:p w:rsidR="00955651" w:rsidRPr="004E261D" w:rsidRDefault="00955651" w:rsidP="008305D1">
            <w:pPr>
              <w:widowControl w:val="0"/>
              <w:shd w:val="clear" w:color="auto" w:fill="FFFFFF"/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10.2.1.3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складывать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квадратный трехчлен на множители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Решение неравенств второй степени с одной переменной. Решение неравенств методом интервалов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10.3.2.1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и уметь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решать неравенства второй степени с одной переменной</w:t>
            </w:r>
          </w:p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10.3.2.2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и уметь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решать неравенства методом интервалов</w:t>
            </w:r>
          </w:p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10.3.2.3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решать системы из двух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неравенств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, одно из которых линейное, а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второе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квадратное</w:t>
            </w:r>
          </w:p>
        </w:tc>
      </w:tr>
      <w:tr w:rsidR="00955651" w:rsidRPr="004E261D" w:rsidTr="00D23969">
        <w:tc>
          <w:tcPr>
            <w:tcW w:w="1101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Ур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 xml:space="preserve">авнения и системы уравнений </w:t>
            </w: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Целое уравнение и его корни. Уравнения, приводимые к квадратным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10.3.1.1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целого уравнения и его корне</w:t>
            </w:r>
          </w:p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10.3.1.2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и решать уравнения, приводимые к квадратным уравнениям, ипользуя замену переменной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Графический способ решения систем уравнений</w:t>
            </w:r>
          </w:p>
        </w:tc>
        <w:tc>
          <w:tcPr>
            <w:tcW w:w="2426" w:type="pct"/>
          </w:tcPr>
          <w:p w:rsidR="00955651" w:rsidRPr="004E261D" w:rsidRDefault="00955651" w:rsidP="00753C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.1.7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решать системы уравнений с двумя переменными второй степени графическим способом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10.3.1.3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и решать системы уравнений с двумя переменными второй степени;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955651" w:rsidRPr="004E261D" w:rsidTr="00D23969">
        <w:tc>
          <w:tcPr>
            <w:tcW w:w="1101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Уравнения и системы уравнений</w:t>
            </w:r>
            <w:r w:rsidRPr="004E261D">
              <w:rPr>
                <w:rFonts w:ascii="Times New Roman" w:hAnsi="Times New Roman"/>
                <w:bCs/>
                <w:sz w:val="24"/>
                <w:szCs w:val="24"/>
              </w:rPr>
              <w:t>(продолжение)</w:t>
            </w: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10.3.1.4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и решать задачи с помощью систем уравнений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с двумя переменными второй степени</w:t>
            </w:r>
          </w:p>
        </w:tc>
      </w:tr>
      <w:tr w:rsidR="00955651" w:rsidRPr="004E261D" w:rsidTr="00D23969">
        <w:tc>
          <w:tcPr>
            <w:tcW w:w="1101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bCs/>
                <w:sz w:val="24"/>
                <w:szCs w:val="24"/>
              </w:rPr>
              <w:t xml:space="preserve">Арифметическая и геометрическая прогрессии </w:t>
            </w: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Последовательности. Определение арифметической прогрессии, формула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-го члена арифметической прогрессии. Формула суммы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10.2.5.1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числовой последовательности и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находить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-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й член последовательности, например: </w:t>
            </w:r>
            <w:r w:rsidRPr="004E261D">
              <w:rPr>
                <w:rFonts w:ascii="Times New Roman" w:hAnsi="Times New Roman"/>
                <w:position w:val="-24"/>
                <w:sz w:val="24"/>
                <w:szCs w:val="24"/>
              </w:rPr>
              <w:object w:dxaOrig="2260" w:dyaOrig="620">
                <v:shape id="_x0000_i1038" type="#_x0000_t75" style="width:100.45pt;height:27.65pt" o:ole="">
                  <v:imagedata r:id="rId34" o:title=""/>
                </v:shape>
                <o:OLEObject Type="Embed" ProgID="Equation.3" ShapeID="_x0000_i1038" DrawAspect="Content" ObjectID="_1600007778" r:id="rId36"/>
              </w:objec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10.2.5.2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и применять метод математической индукции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10.2.5.3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распознавать арифметическую и геометрическую прогрессии среди числовых последовательностей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10.2.5.4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знать и применять формулы n-го члена, суммы n первых членов и характеристическое свойство арифметической прогрессии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Определение геометрической прогрессии, формула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-го члена геометрической прогрессии. Формула суммы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первых членов геометрической прогрессии Сумма бесконечной геометрической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прогрессии при |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&lt;1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10.2.5.3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распознавать арифметическую и геометрическую прогрессии среди числовых последовательностей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10.2.5.5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знать и применять формулы n-го члена, суммы n первых членов и характеристическое свойство геометрической прогрессии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eastAsia="en-GB"/>
              </w:rPr>
              <w:t>10.2.5.6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eastAsia="en-GB"/>
              </w:rPr>
              <w:t>решать задачи, связанные с арифметической и/или геометрической прогрессиями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10.2.5.7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применять формулу суммы бесконечно убывающей геометрической прогрессии для перевода десятичной периодической дроби в обыкновенную дробь</w:t>
            </w:r>
          </w:p>
          <w:p w:rsidR="00955651" w:rsidRPr="004E261D" w:rsidRDefault="00955651" w:rsidP="008305D1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>10.2.5.8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>применять формулу суммы бесконечно убывающей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геометрической</w:t>
            </w: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прогрессии к решению задач</w:t>
            </w:r>
          </w:p>
        </w:tc>
      </w:tr>
      <w:tr w:rsidR="00955651" w:rsidRPr="004E261D" w:rsidTr="00D23969">
        <w:tc>
          <w:tcPr>
            <w:tcW w:w="1101" w:type="pct"/>
          </w:tcPr>
          <w:p w:rsidR="00955651" w:rsidRPr="004E261D" w:rsidRDefault="00955651" w:rsidP="00AB427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Сте</w:t>
            </w:r>
            <w:r w:rsidR="00AB427F" w:rsidRPr="004E261D">
              <w:rPr>
                <w:rFonts w:ascii="Times New Roman" w:hAnsi="Times New Roman"/>
                <w:bCs/>
                <w:sz w:val="24"/>
                <w:szCs w:val="24"/>
              </w:rPr>
              <w:t>пень с рациональным показателем</w:t>
            </w: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Четная и нечетная функции. Функция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E261D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n</w:t>
            </w:r>
          </w:p>
        </w:tc>
        <w:tc>
          <w:tcPr>
            <w:tcW w:w="2426" w:type="pct"/>
          </w:tcPr>
          <w:p w:rsidR="00955651" w:rsidRPr="004E261D" w:rsidRDefault="008305D1" w:rsidP="00753CEB">
            <w:pPr>
              <w:pStyle w:val="7"/>
              <w:ind w:left="0"/>
              <w:contextualSpacing/>
              <w:rPr>
                <w:lang w:val="kk-KZ"/>
              </w:rPr>
            </w:pPr>
            <w:r w:rsidRPr="004E261D">
              <w:rPr>
                <w:lang w:val="kk-KZ"/>
              </w:rPr>
              <w:t>10.4.1.8</w:t>
            </w:r>
            <w:r w:rsidR="00753CEB" w:rsidRPr="004E261D">
              <w:rPr>
                <w:lang w:val="kk-KZ"/>
              </w:rPr>
              <w:t xml:space="preserve"> </w:t>
            </w:r>
            <w:r w:rsidR="00955651" w:rsidRPr="004E261D">
              <w:rPr>
                <w:lang w:val="kk-KZ"/>
              </w:rPr>
              <w:t>знать понятие четной и нечетной функций и их свойства;</w:t>
            </w:r>
          </w:p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10.4.1.9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понятие функции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955651" w:rsidRPr="004E261D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n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, ее свойства, уметь строить график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955651" w:rsidRPr="004E261D" w:rsidTr="00D23969">
        <w:tc>
          <w:tcPr>
            <w:tcW w:w="1101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1D">
              <w:rPr>
                <w:rFonts w:ascii="Times New Roman" w:hAnsi="Times New Roman"/>
                <w:bCs/>
                <w:sz w:val="24"/>
                <w:szCs w:val="24"/>
              </w:rPr>
              <w:t>Степень с рациональным показателем (продолжение)</w:t>
            </w: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Определение и свойства корня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-ой степени.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10.2.3.1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знать определение и свойства корня </w:t>
            </w:r>
            <w:r w:rsidRPr="004E261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8305D1" w:rsidRPr="004E261D">
              <w:rPr>
                <w:rFonts w:ascii="Times New Roman" w:hAnsi="Times New Roman"/>
                <w:sz w:val="24"/>
                <w:szCs w:val="24"/>
              </w:rPr>
              <w:t>-ой степени</w:t>
            </w:r>
          </w:p>
          <w:p w:rsidR="00955651" w:rsidRPr="004E261D" w:rsidRDefault="008305D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10.2.3.2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 xml:space="preserve">применять свойства корня 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-ой степени при преобразовании выражений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Определение и свойства степени с рациональным показателем. Преобразование выражений, содержащих степени с дробными показателями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10.2.3.3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знать определение и свойства степени с дробным показателем</w:t>
            </w:r>
          </w:p>
          <w:p w:rsidR="00955651" w:rsidRPr="004E261D" w:rsidRDefault="00955651" w:rsidP="008305D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10.2.3.4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уметь умножать, делить и возводить в степень степени с рациональным показателем</w:t>
            </w:r>
          </w:p>
          <w:p w:rsidR="00955651" w:rsidRPr="004E261D" w:rsidRDefault="00955651" w:rsidP="008305D1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>10.2.3.5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свойства степени с рациональным показателем при преобразовании выражений</w:t>
            </w:r>
          </w:p>
        </w:tc>
      </w:tr>
      <w:tr w:rsidR="00955651" w:rsidRPr="004E261D" w:rsidTr="00D23969">
        <w:tc>
          <w:tcPr>
            <w:tcW w:w="1101" w:type="pct"/>
            <w:vMerge w:val="restar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bCs/>
                <w:sz w:val="24"/>
                <w:szCs w:val="24"/>
              </w:rPr>
              <w:t>Тригонометрические выражения и их преобразования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955651" w:rsidRPr="004E261D" w:rsidRDefault="00955651" w:rsidP="0023684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Определения синуса, косинуса, тангенса и котангенса</w:t>
            </w:r>
            <w:r w:rsidRPr="004E261D">
              <w:rPr>
                <w:rFonts w:ascii="Times New Roman" w:hAnsi="Times New Roman"/>
                <w:bCs/>
                <w:sz w:val="24"/>
                <w:szCs w:val="24"/>
              </w:rPr>
              <w:t xml:space="preserve">. Свойства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синуса, косинуса, тангенса и котангенса. Значения синуса, косинуса, тангенса и котангенса углов</w:t>
            </w:r>
          </w:p>
        </w:tc>
        <w:tc>
          <w:tcPr>
            <w:tcW w:w="2426" w:type="pct"/>
          </w:tcPr>
          <w:p w:rsidR="00955651" w:rsidRPr="004E261D" w:rsidRDefault="00955651" w:rsidP="00753CEB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10.1.4.2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знать значения синуса, косинуса, тангенса и котангенса некоторых углов</w:t>
            </w:r>
          </w:p>
          <w:p w:rsidR="00955651" w:rsidRPr="004E261D" w:rsidRDefault="00955651" w:rsidP="008305D1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10.1.4.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уметь находить значения синуса, косинуса, тангенса и котангенса любого угла по таблице Брадиса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Градусная и радианная меры угл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и дуг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</w:p>
        </w:tc>
        <w:tc>
          <w:tcPr>
            <w:tcW w:w="2426" w:type="pct"/>
          </w:tcPr>
          <w:p w:rsidR="00955651" w:rsidRPr="004E261D" w:rsidRDefault="00955651" w:rsidP="00753CEB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10.1.4.1 </w:t>
            </w: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>усвоить понятие радианной меры угла</w:t>
            </w:r>
            <w:r w:rsidR="008305D1" w:rsidRPr="004E26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>и уметь переводить градусы в радианы и радианы в градусы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Соотношения между тригонометрическими функциями одного и того же угла</w:t>
            </w:r>
          </w:p>
        </w:tc>
        <w:tc>
          <w:tcPr>
            <w:tcW w:w="2426" w:type="pct"/>
          </w:tcPr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10.2.4.1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знать определени</w:t>
            </w:r>
            <w:r w:rsidR="00955651"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 xml:space="preserve"> тригонометрических функций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10.2.4.2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знать взаимосвязь координат точек </w:t>
            </w:r>
            <w:r w:rsidRPr="004E261D">
              <w:rPr>
                <w:rFonts w:ascii="Times New Roman" w:hAnsi="Times New Roman"/>
                <w:position w:val="-10"/>
                <w:sz w:val="24"/>
                <w:szCs w:val="24"/>
              </w:rPr>
              <w:object w:dxaOrig="1359" w:dyaOrig="320">
                <v:shape id="_x0000_i1039" type="#_x0000_t75" style="width:60.3pt;height:15.9pt" o:ole="">
                  <v:imagedata r:id="rId32" o:title=""/>
                </v:shape>
                <o:OLEObject Type="Embed" ProgID="Equation.3" ShapeID="_x0000_i1039" DrawAspect="Content" ObjectID="_1600007779" r:id="rId37"/>
              </w:objec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единичной окружности с тригонометрическими функциями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10.2.4.5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находить с помощью единичной окружности область определения и множество значений тригонометрических функций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10.2.4.6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объяснять с помощью единичной окружности чётность (нечётность), периодичность, монотонность и промежутки знакопостоянства тригонометрических функций</w:t>
            </w:r>
          </w:p>
          <w:p w:rsidR="00955651" w:rsidRPr="004E261D" w:rsidRDefault="008305D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lastRenderedPageBreak/>
              <w:t>10.2.4.9</w:t>
            </w:r>
            <w:r w:rsidR="00753CEB"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651" w:rsidRPr="004E261D">
              <w:rPr>
                <w:rFonts w:ascii="Times New Roman" w:hAnsi="Times New Roman"/>
                <w:sz w:val="24"/>
                <w:szCs w:val="24"/>
              </w:rPr>
              <w:t>знать соотношения между тригонометрическими функциями одного и того же угла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Применение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основных тригонометрических формул к преобразованию выражений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Формулы приведения</w:t>
            </w:r>
          </w:p>
        </w:tc>
        <w:tc>
          <w:tcPr>
            <w:tcW w:w="2426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10.2.4.8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выполнять тождественные преобразован</w:t>
            </w:r>
            <w:r w:rsidR="00786A30" w:rsidRPr="004E261D">
              <w:rPr>
                <w:rFonts w:ascii="Times New Roman" w:hAnsi="Times New Roman"/>
                <w:sz w:val="24"/>
                <w:szCs w:val="24"/>
              </w:rPr>
              <w:t>ия тригонометрических выражений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10.2.4.4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выводить и применять формулы приведени</w:t>
            </w:r>
            <w:r w:rsidR="00786A30" w:rsidRPr="004E261D">
              <w:rPr>
                <w:rFonts w:ascii="Times New Roman" w:hAnsi="Times New Roman"/>
                <w:sz w:val="24"/>
                <w:szCs w:val="24"/>
              </w:rPr>
              <w:t>я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55651" w:rsidRPr="004E261D" w:rsidTr="00D23969">
        <w:tc>
          <w:tcPr>
            <w:tcW w:w="1101" w:type="pct"/>
            <w:vMerge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 xml:space="preserve">Формулы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сложения. Формулы двойного угла.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26" w:type="pct"/>
          </w:tcPr>
          <w:p w:rsidR="00955651" w:rsidRPr="004E261D" w:rsidRDefault="00955651" w:rsidP="008305D1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>10.2.4.7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>выводить и применять формулы преобразования суммы и разности тригонометрических функций в произведение и произведение в сумму или разность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10.2.4.3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выводить и применять тригонометрические формулы суммы и разности углов, формулы двойного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половинного угла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10.2.4.8</w:t>
            </w:r>
            <w:r w:rsidR="00753CEB"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выполнять тождественные преобразования тригонометрических выражений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786A30" w:rsidP="00786A30">
            <w:pPr>
              <w:widowControl w:val="0"/>
              <w:shd w:val="clear" w:color="auto" w:fill="FFFFFF"/>
              <w:tabs>
                <w:tab w:val="left" w:pos="45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955651" w:rsidRPr="004E261D" w:rsidTr="00D23969">
        <w:tc>
          <w:tcPr>
            <w:tcW w:w="1101" w:type="pct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1D">
              <w:rPr>
                <w:rFonts w:ascii="Times New Roman" w:hAnsi="Times New Roman"/>
                <w:bCs/>
                <w:sz w:val="24"/>
                <w:szCs w:val="24"/>
              </w:rPr>
              <w:t>Тригонометрические выражения и их преобразования</w:t>
            </w:r>
            <w:r w:rsidRPr="004E261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(продолжение)</w:t>
            </w:r>
          </w:p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</w:tcPr>
          <w:p w:rsidR="00955651" w:rsidRPr="004E261D" w:rsidRDefault="0096395F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Формулы суммы и разности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тригонометрических функций</w:t>
            </w:r>
          </w:p>
        </w:tc>
        <w:tc>
          <w:tcPr>
            <w:tcW w:w="2426" w:type="pct"/>
          </w:tcPr>
          <w:p w:rsidR="0096395F" w:rsidRPr="004E261D" w:rsidRDefault="0096395F" w:rsidP="0096395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D">
              <w:rPr>
                <w:rFonts w:ascii="Times New Roman" w:hAnsi="Times New Roman"/>
                <w:sz w:val="24"/>
                <w:szCs w:val="24"/>
              </w:rPr>
              <w:t>10.2.4.3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выводить и применять тригонометрические формулы суммы и разности углов, формулы двойного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половинного угла</w:t>
            </w:r>
          </w:p>
          <w:p w:rsidR="00955651" w:rsidRPr="004E261D" w:rsidRDefault="0096395F" w:rsidP="0096395F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>10.2.4.8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E261D">
              <w:rPr>
                <w:rFonts w:ascii="Times New Roman" w:hAnsi="Times New Roman"/>
                <w:sz w:val="24"/>
                <w:szCs w:val="24"/>
                <w:lang w:val="ru-RU"/>
              </w:rPr>
              <w:t>выполнять тождественные преобразования тригонометрических выражений</w:t>
            </w:r>
          </w:p>
        </w:tc>
      </w:tr>
      <w:tr w:rsidR="00955651" w:rsidRPr="004E261D" w:rsidTr="008305D1">
        <w:tc>
          <w:tcPr>
            <w:tcW w:w="5000" w:type="pct"/>
            <w:gridSpan w:val="3"/>
          </w:tcPr>
          <w:p w:rsidR="00955651" w:rsidRPr="004E261D" w:rsidRDefault="00955651" w:rsidP="008305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261D">
              <w:rPr>
                <w:rFonts w:ascii="Times New Roman" w:hAnsi="Times New Roman"/>
                <w:bCs/>
                <w:sz w:val="24"/>
                <w:szCs w:val="24"/>
              </w:rPr>
              <w:t xml:space="preserve">Итоговое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алгебры 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>8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-10</w:t>
            </w:r>
            <w:r w:rsidRPr="004E261D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4E261D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</w:p>
        </w:tc>
      </w:tr>
    </w:tbl>
    <w:p w:rsidR="00742363" w:rsidRPr="004E261D" w:rsidRDefault="00742363" w:rsidP="0093562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42363" w:rsidRPr="004E261D" w:rsidSect="00BE58E6">
      <w:headerReference w:type="even" r:id="rId38"/>
      <w:headerReference w:type="default" r:id="rId39"/>
      <w:footerReference w:type="even" r:id="rId40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296" w:rsidRDefault="00A14296" w:rsidP="00FA7021">
      <w:pPr>
        <w:spacing w:after="0" w:line="240" w:lineRule="auto"/>
      </w:pPr>
      <w:r>
        <w:separator/>
      </w:r>
    </w:p>
  </w:endnote>
  <w:endnote w:type="continuationSeparator" w:id="0">
    <w:p w:rsidR="00A14296" w:rsidRDefault="00A14296" w:rsidP="00FA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03D" w:rsidRPr="00E7683E" w:rsidRDefault="0013303D" w:rsidP="00FD029B">
    <w:pPr>
      <w:pStyle w:val="af3"/>
    </w:pPr>
    <w:r w:rsidRPr="00E7683E">
      <w:t>Issue: 1</w:t>
    </w:r>
  </w:p>
  <w:p w:rsidR="0013303D" w:rsidRPr="00EA592F" w:rsidRDefault="0013303D" w:rsidP="00FD029B">
    <w:pPr>
      <w:pStyle w:val="af3"/>
    </w:pPr>
    <w:r w:rsidRPr="00E7683E">
      <w:t>Date: July 2012</w:t>
    </w:r>
    <w:r>
      <w:tab/>
    </w:r>
    <w:r>
      <w:tab/>
    </w:r>
    <w:r>
      <w:tab/>
    </w:r>
    <w:r>
      <w:tab/>
    </w: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>
      <w:rPr>
        <w:rStyle w:val="af5"/>
        <w:noProof/>
      </w:rPr>
      <w:t>48</w:t>
    </w:r>
    <w:r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296" w:rsidRDefault="00A14296" w:rsidP="00FA7021">
      <w:pPr>
        <w:spacing w:after="0" w:line="240" w:lineRule="auto"/>
      </w:pPr>
      <w:r>
        <w:separator/>
      </w:r>
    </w:p>
  </w:footnote>
  <w:footnote w:type="continuationSeparator" w:id="0">
    <w:p w:rsidR="00A14296" w:rsidRDefault="00A14296" w:rsidP="00FA7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03D" w:rsidRDefault="0013303D" w:rsidP="00A34E1F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3303D" w:rsidRDefault="0013303D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03D" w:rsidRPr="00616768" w:rsidRDefault="0013303D">
    <w:pPr>
      <w:pStyle w:val="af1"/>
      <w:jc w:val="center"/>
      <w:rPr>
        <w:rFonts w:ascii="Times New Roman" w:hAnsi="Times New Roman"/>
        <w:sz w:val="28"/>
        <w:szCs w:val="28"/>
      </w:rPr>
    </w:pPr>
    <w:r w:rsidRPr="00616768">
      <w:rPr>
        <w:rFonts w:ascii="Times New Roman" w:hAnsi="Times New Roman"/>
        <w:sz w:val="28"/>
        <w:szCs w:val="28"/>
      </w:rPr>
      <w:fldChar w:fldCharType="begin"/>
    </w:r>
    <w:r w:rsidRPr="00616768">
      <w:rPr>
        <w:rFonts w:ascii="Times New Roman" w:hAnsi="Times New Roman"/>
        <w:sz w:val="28"/>
        <w:szCs w:val="28"/>
      </w:rPr>
      <w:instrText>PAGE   \* MERGEFORMAT</w:instrText>
    </w:r>
    <w:r w:rsidRPr="00616768">
      <w:rPr>
        <w:rFonts w:ascii="Times New Roman" w:hAnsi="Times New Roman"/>
        <w:sz w:val="28"/>
        <w:szCs w:val="28"/>
      </w:rPr>
      <w:fldChar w:fldCharType="separate"/>
    </w:r>
    <w:r w:rsidR="00327B9A">
      <w:rPr>
        <w:rFonts w:ascii="Times New Roman" w:hAnsi="Times New Roman"/>
        <w:noProof/>
        <w:sz w:val="28"/>
        <w:szCs w:val="28"/>
      </w:rPr>
      <w:t>1</w:t>
    </w:r>
    <w:r w:rsidRPr="00616768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0526C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F62756"/>
    <w:multiLevelType w:val="hybridMultilevel"/>
    <w:tmpl w:val="3496BAE6"/>
    <w:lvl w:ilvl="0" w:tplc="F6FA9802">
      <w:start w:val="2"/>
      <w:numFmt w:val="decimal"/>
      <w:lvlText w:val="%1)"/>
      <w:lvlJc w:val="left"/>
      <w:pPr>
        <w:ind w:left="206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5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6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B19684C"/>
    <w:multiLevelType w:val="hybridMultilevel"/>
    <w:tmpl w:val="4F34DB92"/>
    <w:lvl w:ilvl="0" w:tplc="06121B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000000"/>
        <w:sz w:val="28"/>
        <w:szCs w:val="28"/>
      </w:rPr>
    </w:lvl>
    <w:lvl w:ilvl="1" w:tplc="0B505446">
      <w:start w:val="5"/>
      <w:numFmt w:val="decimal"/>
      <w:lvlText w:val="%2"/>
      <w:lvlJc w:val="left"/>
      <w:pPr>
        <w:tabs>
          <w:tab w:val="num" w:pos="1789"/>
        </w:tabs>
        <w:ind w:left="1789" w:hanging="360"/>
      </w:pPr>
      <w:rPr>
        <w:rFonts w:cs="Times New Roman" w:hint="default"/>
        <w:color w:val="000000"/>
      </w:rPr>
    </w:lvl>
    <w:lvl w:ilvl="2" w:tplc="0419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D8673B8"/>
    <w:multiLevelType w:val="hybridMultilevel"/>
    <w:tmpl w:val="8EDACD6C"/>
    <w:lvl w:ilvl="0" w:tplc="443C1E6C">
      <w:start w:val="1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74DF5E0F"/>
    <w:multiLevelType w:val="hybridMultilevel"/>
    <w:tmpl w:val="11D2F286"/>
    <w:lvl w:ilvl="0" w:tplc="80F6E0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4"/>
  </w:num>
  <w:num w:numId="13">
    <w:abstractNumId w:val="6"/>
  </w:num>
  <w:num w:numId="14">
    <w:abstractNumId w:val="5"/>
  </w:num>
  <w:num w:numId="15">
    <w:abstractNumId w:val="7"/>
  </w:num>
  <w:num w:numId="16">
    <w:abstractNumId w:val="3"/>
  </w:num>
  <w:num w:numId="17">
    <w:abstractNumId w:val="8"/>
  </w:num>
  <w:num w:numId="18">
    <w:abstractNumId w:val="9"/>
  </w:num>
  <w:num w:numId="19">
    <w:abstractNumId w:val="10"/>
  </w:num>
  <w:num w:numId="2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567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66"/>
    <w:rsid w:val="00000EC1"/>
    <w:rsid w:val="00001A5A"/>
    <w:rsid w:val="0000293D"/>
    <w:rsid w:val="000032C8"/>
    <w:rsid w:val="000038E6"/>
    <w:rsid w:val="0000433D"/>
    <w:rsid w:val="00004E15"/>
    <w:rsid w:val="00004F4D"/>
    <w:rsid w:val="00005562"/>
    <w:rsid w:val="000057F3"/>
    <w:rsid w:val="00006882"/>
    <w:rsid w:val="000073B7"/>
    <w:rsid w:val="0001032D"/>
    <w:rsid w:val="0001067C"/>
    <w:rsid w:val="000130B4"/>
    <w:rsid w:val="00016005"/>
    <w:rsid w:val="000163C4"/>
    <w:rsid w:val="000166C8"/>
    <w:rsid w:val="00017243"/>
    <w:rsid w:val="00017351"/>
    <w:rsid w:val="0001767F"/>
    <w:rsid w:val="0002148D"/>
    <w:rsid w:val="00023908"/>
    <w:rsid w:val="00024046"/>
    <w:rsid w:val="000243BE"/>
    <w:rsid w:val="000249E2"/>
    <w:rsid w:val="00024BF7"/>
    <w:rsid w:val="00025DFB"/>
    <w:rsid w:val="00026287"/>
    <w:rsid w:val="0002633F"/>
    <w:rsid w:val="00026CCB"/>
    <w:rsid w:val="00027EDB"/>
    <w:rsid w:val="00030B80"/>
    <w:rsid w:val="00030D51"/>
    <w:rsid w:val="00030E0A"/>
    <w:rsid w:val="000310C6"/>
    <w:rsid w:val="00031940"/>
    <w:rsid w:val="00031D09"/>
    <w:rsid w:val="00034A89"/>
    <w:rsid w:val="000369EB"/>
    <w:rsid w:val="00036EF5"/>
    <w:rsid w:val="000401BC"/>
    <w:rsid w:val="0004049A"/>
    <w:rsid w:val="00040532"/>
    <w:rsid w:val="00040938"/>
    <w:rsid w:val="00040AA8"/>
    <w:rsid w:val="00040E21"/>
    <w:rsid w:val="00040E3C"/>
    <w:rsid w:val="000417BC"/>
    <w:rsid w:val="00041AD9"/>
    <w:rsid w:val="00041C0D"/>
    <w:rsid w:val="00042289"/>
    <w:rsid w:val="00042B36"/>
    <w:rsid w:val="00042C49"/>
    <w:rsid w:val="00042D81"/>
    <w:rsid w:val="00043366"/>
    <w:rsid w:val="00043572"/>
    <w:rsid w:val="0004483A"/>
    <w:rsid w:val="0004483F"/>
    <w:rsid w:val="0004784D"/>
    <w:rsid w:val="00050DA3"/>
    <w:rsid w:val="00051388"/>
    <w:rsid w:val="00051CE0"/>
    <w:rsid w:val="000523CC"/>
    <w:rsid w:val="00052851"/>
    <w:rsid w:val="00052C92"/>
    <w:rsid w:val="0005347E"/>
    <w:rsid w:val="000536B2"/>
    <w:rsid w:val="0005478D"/>
    <w:rsid w:val="00054B27"/>
    <w:rsid w:val="00054B4A"/>
    <w:rsid w:val="000551BD"/>
    <w:rsid w:val="00055C25"/>
    <w:rsid w:val="000562F1"/>
    <w:rsid w:val="00056D0E"/>
    <w:rsid w:val="00056FCE"/>
    <w:rsid w:val="000577DA"/>
    <w:rsid w:val="00060758"/>
    <w:rsid w:val="000608E6"/>
    <w:rsid w:val="00061EC0"/>
    <w:rsid w:val="000630F6"/>
    <w:rsid w:val="00063850"/>
    <w:rsid w:val="00065EC2"/>
    <w:rsid w:val="000666B8"/>
    <w:rsid w:val="00067123"/>
    <w:rsid w:val="0007142F"/>
    <w:rsid w:val="000715D3"/>
    <w:rsid w:val="0007175D"/>
    <w:rsid w:val="000733F4"/>
    <w:rsid w:val="00075089"/>
    <w:rsid w:val="0007542F"/>
    <w:rsid w:val="00075895"/>
    <w:rsid w:val="00075982"/>
    <w:rsid w:val="00075B65"/>
    <w:rsid w:val="00077823"/>
    <w:rsid w:val="00077A7A"/>
    <w:rsid w:val="00077B2F"/>
    <w:rsid w:val="00077FAF"/>
    <w:rsid w:val="000801F7"/>
    <w:rsid w:val="000805EB"/>
    <w:rsid w:val="000806E3"/>
    <w:rsid w:val="00081238"/>
    <w:rsid w:val="000818F6"/>
    <w:rsid w:val="00081E10"/>
    <w:rsid w:val="00082204"/>
    <w:rsid w:val="000825D2"/>
    <w:rsid w:val="00082CC4"/>
    <w:rsid w:val="00082CCE"/>
    <w:rsid w:val="00082D50"/>
    <w:rsid w:val="000832B5"/>
    <w:rsid w:val="0008367B"/>
    <w:rsid w:val="00083FB0"/>
    <w:rsid w:val="000846B8"/>
    <w:rsid w:val="00084D96"/>
    <w:rsid w:val="00085387"/>
    <w:rsid w:val="000859D8"/>
    <w:rsid w:val="00085D3E"/>
    <w:rsid w:val="00091E41"/>
    <w:rsid w:val="000922EA"/>
    <w:rsid w:val="00092632"/>
    <w:rsid w:val="00092BA7"/>
    <w:rsid w:val="00092C8D"/>
    <w:rsid w:val="00093D6A"/>
    <w:rsid w:val="00093F29"/>
    <w:rsid w:val="0009433D"/>
    <w:rsid w:val="00094E62"/>
    <w:rsid w:val="00095155"/>
    <w:rsid w:val="00095EA8"/>
    <w:rsid w:val="00096C55"/>
    <w:rsid w:val="00097772"/>
    <w:rsid w:val="000A0567"/>
    <w:rsid w:val="000A2764"/>
    <w:rsid w:val="000A3483"/>
    <w:rsid w:val="000A3BCF"/>
    <w:rsid w:val="000A4395"/>
    <w:rsid w:val="000A4B11"/>
    <w:rsid w:val="000A4EE0"/>
    <w:rsid w:val="000A507B"/>
    <w:rsid w:val="000A5BD7"/>
    <w:rsid w:val="000A5C9A"/>
    <w:rsid w:val="000A5D70"/>
    <w:rsid w:val="000A6593"/>
    <w:rsid w:val="000A69B3"/>
    <w:rsid w:val="000B04C3"/>
    <w:rsid w:val="000B052F"/>
    <w:rsid w:val="000B1AA2"/>
    <w:rsid w:val="000B2167"/>
    <w:rsid w:val="000B267F"/>
    <w:rsid w:val="000B2729"/>
    <w:rsid w:val="000B2CC8"/>
    <w:rsid w:val="000B2DA2"/>
    <w:rsid w:val="000B357D"/>
    <w:rsid w:val="000B38C0"/>
    <w:rsid w:val="000B3915"/>
    <w:rsid w:val="000B3960"/>
    <w:rsid w:val="000B3A3D"/>
    <w:rsid w:val="000B42EC"/>
    <w:rsid w:val="000B47F5"/>
    <w:rsid w:val="000B4988"/>
    <w:rsid w:val="000B4BF7"/>
    <w:rsid w:val="000B4D9D"/>
    <w:rsid w:val="000B4F59"/>
    <w:rsid w:val="000B54D2"/>
    <w:rsid w:val="000B7ADB"/>
    <w:rsid w:val="000C0233"/>
    <w:rsid w:val="000C02C5"/>
    <w:rsid w:val="000C1968"/>
    <w:rsid w:val="000C30C4"/>
    <w:rsid w:val="000C3687"/>
    <w:rsid w:val="000C3D6D"/>
    <w:rsid w:val="000C63EB"/>
    <w:rsid w:val="000C6408"/>
    <w:rsid w:val="000C66F6"/>
    <w:rsid w:val="000C6AD5"/>
    <w:rsid w:val="000C7355"/>
    <w:rsid w:val="000C7A50"/>
    <w:rsid w:val="000C7D63"/>
    <w:rsid w:val="000D1927"/>
    <w:rsid w:val="000D4AA2"/>
    <w:rsid w:val="000D4BEA"/>
    <w:rsid w:val="000D4D7B"/>
    <w:rsid w:val="000D548A"/>
    <w:rsid w:val="000D6296"/>
    <w:rsid w:val="000D6459"/>
    <w:rsid w:val="000D69B8"/>
    <w:rsid w:val="000D6C40"/>
    <w:rsid w:val="000D7B50"/>
    <w:rsid w:val="000D7BED"/>
    <w:rsid w:val="000E02A0"/>
    <w:rsid w:val="000E0969"/>
    <w:rsid w:val="000E1D6A"/>
    <w:rsid w:val="000E3506"/>
    <w:rsid w:val="000E3526"/>
    <w:rsid w:val="000E3701"/>
    <w:rsid w:val="000E3D59"/>
    <w:rsid w:val="000E4393"/>
    <w:rsid w:val="000E443D"/>
    <w:rsid w:val="000E476C"/>
    <w:rsid w:val="000E47E7"/>
    <w:rsid w:val="000E5445"/>
    <w:rsid w:val="000E5F5B"/>
    <w:rsid w:val="000E6DCD"/>
    <w:rsid w:val="000E6F7A"/>
    <w:rsid w:val="000F0706"/>
    <w:rsid w:val="000F0B55"/>
    <w:rsid w:val="000F0D39"/>
    <w:rsid w:val="000F0E2F"/>
    <w:rsid w:val="000F0ED5"/>
    <w:rsid w:val="000F11BE"/>
    <w:rsid w:val="000F14AD"/>
    <w:rsid w:val="000F24CF"/>
    <w:rsid w:val="000F372D"/>
    <w:rsid w:val="000F3D4F"/>
    <w:rsid w:val="000F5609"/>
    <w:rsid w:val="000F600E"/>
    <w:rsid w:val="000F6957"/>
    <w:rsid w:val="000F6FBF"/>
    <w:rsid w:val="000F7151"/>
    <w:rsid w:val="000F716A"/>
    <w:rsid w:val="000F7B16"/>
    <w:rsid w:val="000F7B9A"/>
    <w:rsid w:val="00100798"/>
    <w:rsid w:val="00100FB7"/>
    <w:rsid w:val="00101695"/>
    <w:rsid w:val="00101EF5"/>
    <w:rsid w:val="00102D8B"/>
    <w:rsid w:val="001030C4"/>
    <w:rsid w:val="00104CF1"/>
    <w:rsid w:val="00105022"/>
    <w:rsid w:val="001056F4"/>
    <w:rsid w:val="00105C1D"/>
    <w:rsid w:val="00106089"/>
    <w:rsid w:val="00106361"/>
    <w:rsid w:val="001077D7"/>
    <w:rsid w:val="00110B0D"/>
    <w:rsid w:val="00110C38"/>
    <w:rsid w:val="001122D8"/>
    <w:rsid w:val="00112498"/>
    <w:rsid w:val="0011265C"/>
    <w:rsid w:val="001126C3"/>
    <w:rsid w:val="0011310A"/>
    <w:rsid w:val="001136D5"/>
    <w:rsid w:val="00113BD2"/>
    <w:rsid w:val="001141A2"/>
    <w:rsid w:val="00114CD2"/>
    <w:rsid w:val="00115013"/>
    <w:rsid w:val="00115448"/>
    <w:rsid w:val="00115D85"/>
    <w:rsid w:val="00116471"/>
    <w:rsid w:val="001168E3"/>
    <w:rsid w:val="001173DD"/>
    <w:rsid w:val="00117DC4"/>
    <w:rsid w:val="00120133"/>
    <w:rsid w:val="001219E6"/>
    <w:rsid w:val="00121DC7"/>
    <w:rsid w:val="00122042"/>
    <w:rsid w:val="001220D7"/>
    <w:rsid w:val="00122629"/>
    <w:rsid w:val="0012266B"/>
    <w:rsid w:val="00122C41"/>
    <w:rsid w:val="00122C56"/>
    <w:rsid w:val="001236D3"/>
    <w:rsid w:val="00123E09"/>
    <w:rsid w:val="00123F27"/>
    <w:rsid w:val="0012401B"/>
    <w:rsid w:val="00125EA3"/>
    <w:rsid w:val="00125F45"/>
    <w:rsid w:val="00125F98"/>
    <w:rsid w:val="0012689F"/>
    <w:rsid w:val="00127928"/>
    <w:rsid w:val="00127C53"/>
    <w:rsid w:val="00130AB4"/>
    <w:rsid w:val="0013111E"/>
    <w:rsid w:val="001319F0"/>
    <w:rsid w:val="00132633"/>
    <w:rsid w:val="0013303D"/>
    <w:rsid w:val="00133417"/>
    <w:rsid w:val="00134113"/>
    <w:rsid w:val="00134B93"/>
    <w:rsid w:val="0013533B"/>
    <w:rsid w:val="001355C5"/>
    <w:rsid w:val="00136086"/>
    <w:rsid w:val="001361FB"/>
    <w:rsid w:val="001366E2"/>
    <w:rsid w:val="00137E41"/>
    <w:rsid w:val="00141217"/>
    <w:rsid w:val="001415ED"/>
    <w:rsid w:val="0014297A"/>
    <w:rsid w:val="00143F72"/>
    <w:rsid w:val="00144A99"/>
    <w:rsid w:val="00144DF8"/>
    <w:rsid w:val="0014538B"/>
    <w:rsid w:val="00146B82"/>
    <w:rsid w:val="001470FA"/>
    <w:rsid w:val="00147780"/>
    <w:rsid w:val="001503B2"/>
    <w:rsid w:val="0015041B"/>
    <w:rsid w:val="00150CA8"/>
    <w:rsid w:val="00151850"/>
    <w:rsid w:val="00151D83"/>
    <w:rsid w:val="0015201D"/>
    <w:rsid w:val="0015224F"/>
    <w:rsid w:val="00152328"/>
    <w:rsid w:val="0015367F"/>
    <w:rsid w:val="0015428E"/>
    <w:rsid w:val="00154524"/>
    <w:rsid w:val="00155236"/>
    <w:rsid w:val="001556DC"/>
    <w:rsid w:val="00155923"/>
    <w:rsid w:val="00155D6B"/>
    <w:rsid w:val="0015613A"/>
    <w:rsid w:val="00156D53"/>
    <w:rsid w:val="00157351"/>
    <w:rsid w:val="00157384"/>
    <w:rsid w:val="0015796C"/>
    <w:rsid w:val="00160C88"/>
    <w:rsid w:val="001618A8"/>
    <w:rsid w:val="001621B2"/>
    <w:rsid w:val="00162DDD"/>
    <w:rsid w:val="00162F6F"/>
    <w:rsid w:val="00163049"/>
    <w:rsid w:val="001631A6"/>
    <w:rsid w:val="0016398C"/>
    <w:rsid w:val="00165B40"/>
    <w:rsid w:val="0016690E"/>
    <w:rsid w:val="00166955"/>
    <w:rsid w:val="00170A8D"/>
    <w:rsid w:val="001723F3"/>
    <w:rsid w:val="00173297"/>
    <w:rsid w:val="00174593"/>
    <w:rsid w:val="00174A30"/>
    <w:rsid w:val="0017568D"/>
    <w:rsid w:val="00175BD9"/>
    <w:rsid w:val="00176B5B"/>
    <w:rsid w:val="001777EF"/>
    <w:rsid w:val="00180527"/>
    <w:rsid w:val="001806FE"/>
    <w:rsid w:val="001820AF"/>
    <w:rsid w:val="0018261D"/>
    <w:rsid w:val="00182D24"/>
    <w:rsid w:val="00183955"/>
    <w:rsid w:val="00183C6B"/>
    <w:rsid w:val="00183FBA"/>
    <w:rsid w:val="0018427B"/>
    <w:rsid w:val="00184540"/>
    <w:rsid w:val="00184B2E"/>
    <w:rsid w:val="00185162"/>
    <w:rsid w:val="00185BCB"/>
    <w:rsid w:val="0018753F"/>
    <w:rsid w:val="00187FCC"/>
    <w:rsid w:val="001903F6"/>
    <w:rsid w:val="00192DDA"/>
    <w:rsid w:val="00193E35"/>
    <w:rsid w:val="001944C1"/>
    <w:rsid w:val="0019459C"/>
    <w:rsid w:val="00195AE6"/>
    <w:rsid w:val="00196033"/>
    <w:rsid w:val="001970CF"/>
    <w:rsid w:val="001972B3"/>
    <w:rsid w:val="0019785C"/>
    <w:rsid w:val="001A0070"/>
    <w:rsid w:val="001A01E7"/>
    <w:rsid w:val="001A134E"/>
    <w:rsid w:val="001A1C8A"/>
    <w:rsid w:val="001A1E1D"/>
    <w:rsid w:val="001A20BF"/>
    <w:rsid w:val="001A2C87"/>
    <w:rsid w:val="001A38C1"/>
    <w:rsid w:val="001A3968"/>
    <w:rsid w:val="001A428F"/>
    <w:rsid w:val="001A4D0E"/>
    <w:rsid w:val="001A4DFD"/>
    <w:rsid w:val="001A4E68"/>
    <w:rsid w:val="001A54E1"/>
    <w:rsid w:val="001A6539"/>
    <w:rsid w:val="001A65C4"/>
    <w:rsid w:val="001A70DF"/>
    <w:rsid w:val="001A7447"/>
    <w:rsid w:val="001B0310"/>
    <w:rsid w:val="001B0358"/>
    <w:rsid w:val="001B07AA"/>
    <w:rsid w:val="001B0E0F"/>
    <w:rsid w:val="001B0EF7"/>
    <w:rsid w:val="001B0FE1"/>
    <w:rsid w:val="001B31B0"/>
    <w:rsid w:val="001B32C9"/>
    <w:rsid w:val="001B346A"/>
    <w:rsid w:val="001B3AC4"/>
    <w:rsid w:val="001B443D"/>
    <w:rsid w:val="001B4718"/>
    <w:rsid w:val="001B4744"/>
    <w:rsid w:val="001B481E"/>
    <w:rsid w:val="001B57A3"/>
    <w:rsid w:val="001B5D6A"/>
    <w:rsid w:val="001B6356"/>
    <w:rsid w:val="001B78C3"/>
    <w:rsid w:val="001B7B09"/>
    <w:rsid w:val="001B7F92"/>
    <w:rsid w:val="001C1158"/>
    <w:rsid w:val="001C1240"/>
    <w:rsid w:val="001C250C"/>
    <w:rsid w:val="001C28E3"/>
    <w:rsid w:val="001C2957"/>
    <w:rsid w:val="001C2EC7"/>
    <w:rsid w:val="001C3D68"/>
    <w:rsid w:val="001C4375"/>
    <w:rsid w:val="001C4B38"/>
    <w:rsid w:val="001C5543"/>
    <w:rsid w:val="001C6BD9"/>
    <w:rsid w:val="001C7602"/>
    <w:rsid w:val="001D267E"/>
    <w:rsid w:val="001D3B5D"/>
    <w:rsid w:val="001D4F21"/>
    <w:rsid w:val="001D661B"/>
    <w:rsid w:val="001D6C84"/>
    <w:rsid w:val="001D763A"/>
    <w:rsid w:val="001D7EB0"/>
    <w:rsid w:val="001E0FDB"/>
    <w:rsid w:val="001E13DE"/>
    <w:rsid w:val="001E2ED2"/>
    <w:rsid w:val="001E30CA"/>
    <w:rsid w:val="001E3613"/>
    <w:rsid w:val="001E3C2E"/>
    <w:rsid w:val="001E4AF0"/>
    <w:rsid w:val="001E4E54"/>
    <w:rsid w:val="001E77D8"/>
    <w:rsid w:val="001F0AE4"/>
    <w:rsid w:val="001F0B59"/>
    <w:rsid w:val="001F0EFC"/>
    <w:rsid w:val="001F1421"/>
    <w:rsid w:val="001F1680"/>
    <w:rsid w:val="001F37ED"/>
    <w:rsid w:val="001F3C54"/>
    <w:rsid w:val="001F3E80"/>
    <w:rsid w:val="001F412E"/>
    <w:rsid w:val="001F4B87"/>
    <w:rsid w:val="001F5572"/>
    <w:rsid w:val="001F6079"/>
    <w:rsid w:val="001F60DE"/>
    <w:rsid w:val="001F6E2E"/>
    <w:rsid w:val="001F7584"/>
    <w:rsid w:val="001F79BD"/>
    <w:rsid w:val="002001F1"/>
    <w:rsid w:val="00200AE3"/>
    <w:rsid w:val="00201041"/>
    <w:rsid w:val="002014E3"/>
    <w:rsid w:val="00201555"/>
    <w:rsid w:val="00201598"/>
    <w:rsid w:val="00201EA0"/>
    <w:rsid w:val="00201FDA"/>
    <w:rsid w:val="00202200"/>
    <w:rsid w:val="002022A3"/>
    <w:rsid w:val="0020243F"/>
    <w:rsid w:val="0020253F"/>
    <w:rsid w:val="002026C1"/>
    <w:rsid w:val="00202DBF"/>
    <w:rsid w:val="002040EB"/>
    <w:rsid w:val="0020524A"/>
    <w:rsid w:val="00205449"/>
    <w:rsid w:val="00206080"/>
    <w:rsid w:val="002069ED"/>
    <w:rsid w:val="00207225"/>
    <w:rsid w:val="00210DB2"/>
    <w:rsid w:val="00211D0B"/>
    <w:rsid w:val="00212A9E"/>
    <w:rsid w:val="00213816"/>
    <w:rsid w:val="00213B1B"/>
    <w:rsid w:val="00213B81"/>
    <w:rsid w:val="00213C49"/>
    <w:rsid w:val="00215083"/>
    <w:rsid w:val="00215B67"/>
    <w:rsid w:val="00216067"/>
    <w:rsid w:val="00216888"/>
    <w:rsid w:val="0021748B"/>
    <w:rsid w:val="0022065C"/>
    <w:rsid w:val="002209D2"/>
    <w:rsid w:val="00221CA3"/>
    <w:rsid w:val="00222822"/>
    <w:rsid w:val="002235F1"/>
    <w:rsid w:val="00225617"/>
    <w:rsid w:val="0022600A"/>
    <w:rsid w:val="00226356"/>
    <w:rsid w:val="00227E7A"/>
    <w:rsid w:val="002303AF"/>
    <w:rsid w:val="002306EE"/>
    <w:rsid w:val="0023078D"/>
    <w:rsid w:val="002309C9"/>
    <w:rsid w:val="00230EB2"/>
    <w:rsid w:val="0023128F"/>
    <w:rsid w:val="002328BA"/>
    <w:rsid w:val="00233452"/>
    <w:rsid w:val="00233FE4"/>
    <w:rsid w:val="00234932"/>
    <w:rsid w:val="00234ACD"/>
    <w:rsid w:val="0023684E"/>
    <w:rsid w:val="0023760F"/>
    <w:rsid w:val="0024027B"/>
    <w:rsid w:val="0024127F"/>
    <w:rsid w:val="00241861"/>
    <w:rsid w:val="00242BE2"/>
    <w:rsid w:val="00243276"/>
    <w:rsid w:val="00244634"/>
    <w:rsid w:val="002448F1"/>
    <w:rsid w:val="00244A03"/>
    <w:rsid w:val="00244C99"/>
    <w:rsid w:val="00246CD2"/>
    <w:rsid w:val="0024771C"/>
    <w:rsid w:val="002478D5"/>
    <w:rsid w:val="00247A3F"/>
    <w:rsid w:val="00247AB0"/>
    <w:rsid w:val="00247F3D"/>
    <w:rsid w:val="00250146"/>
    <w:rsid w:val="00252344"/>
    <w:rsid w:val="0025337C"/>
    <w:rsid w:val="00254587"/>
    <w:rsid w:val="00254973"/>
    <w:rsid w:val="00254A6D"/>
    <w:rsid w:val="00255814"/>
    <w:rsid w:val="002572F3"/>
    <w:rsid w:val="00260B1F"/>
    <w:rsid w:val="00260EC2"/>
    <w:rsid w:val="00262E60"/>
    <w:rsid w:val="002632DE"/>
    <w:rsid w:val="00263B4C"/>
    <w:rsid w:val="002656B3"/>
    <w:rsid w:val="00265767"/>
    <w:rsid w:val="00267324"/>
    <w:rsid w:val="00267DCE"/>
    <w:rsid w:val="0027153F"/>
    <w:rsid w:val="00272325"/>
    <w:rsid w:val="002729F8"/>
    <w:rsid w:val="00273C21"/>
    <w:rsid w:val="00274134"/>
    <w:rsid w:val="00274D3B"/>
    <w:rsid w:val="00274DC7"/>
    <w:rsid w:val="00274FD9"/>
    <w:rsid w:val="00276022"/>
    <w:rsid w:val="00276361"/>
    <w:rsid w:val="0027705B"/>
    <w:rsid w:val="00277E40"/>
    <w:rsid w:val="00277FE6"/>
    <w:rsid w:val="002804ED"/>
    <w:rsid w:val="0028105E"/>
    <w:rsid w:val="002813D9"/>
    <w:rsid w:val="00281BC3"/>
    <w:rsid w:val="002835DB"/>
    <w:rsid w:val="002836E7"/>
    <w:rsid w:val="00283C88"/>
    <w:rsid w:val="00283D02"/>
    <w:rsid w:val="00283FEE"/>
    <w:rsid w:val="00284C76"/>
    <w:rsid w:val="002858D1"/>
    <w:rsid w:val="00286137"/>
    <w:rsid w:val="0028649D"/>
    <w:rsid w:val="00286D8C"/>
    <w:rsid w:val="002876EA"/>
    <w:rsid w:val="002879B6"/>
    <w:rsid w:val="00287E6B"/>
    <w:rsid w:val="0029004E"/>
    <w:rsid w:val="002902DB"/>
    <w:rsid w:val="00290AB5"/>
    <w:rsid w:val="0029159D"/>
    <w:rsid w:val="00291AAE"/>
    <w:rsid w:val="00292AB7"/>
    <w:rsid w:val="0029318A"/>
    <w:rsid w:val="00293490"/>
    <w:rsid w:val="002934FC"/>
    <w:rsid w:val="00295770"/>
    <w:rsid w:val="002966C9"/>
    <w:rsid w:val="00296B3C"/>
    <w:rsid w:val="00296BD0"/>
    <w:rsid w:val="00296E57"/>
    <w:rsid w:val="002A0376"/>
    <w:rsid w:val="002A05C7"/>
    <w:rsid w:val="002A1EE4"/>
    <w:rsid w:val="002A3A2C"/>
    <w:rsid w:val="002A4A5F"/>
    <w:rsid w:val="002A4EAD"/>
    <w:rsid w:val="002A4EC5"/>
    <w:rsid w:val="002A6E1E"/>
    <w:rsid w:val="002A7300"/>
    <w:rsid w:val="002A774C"/>
    <w:rsid w:val="002A7D98"/>
    <w:rsid w:val="002B024A"/>
    <w:rsid w:val="002B0DA6"/>
    <w:rsid w:val="002B1B36"/>
    <w:rsid w:val="002B1BE6"/>
    <w:rsid w:val="002B1CAB"/>
    <w:rsid w:val="002B20D7"/>
    <w:rsid w:val="002B4C66"/>
    <w:rsid w:val="002B5EFB"/>
    <w:rsid w:val="002B63AC"/>
    <w:rsid w:val="002B6FD5"/>
    <w:rsid w:val="002B7F9F"/>
    <w:rsid w:val="002C108E"/>
    <w:rsid w:val="002C17D0"/>
    <w:rsid w:val="002C1979"/>
    <w:rsid w:val="002C1C12"/>
    <w:rsid w:val="002C1D36"/>
    <w:rsid w:val="002C2439"/>
    <w:rsid w:val="002C2500"/>
    <w:rsid w:val="002C25AC"/>
    <w:rsid w:val="002C2BA1"/>
    <w:rsid w:val="002C41AF"/>
    <w:rsid w:val="002C5458"/>
    <w:rsid w:val="002C7EE1"/>
    <w:rsid w:val="002D03B2"/>
    <w:rsid w:val="002D0B8A"/>
    <w:rsid w:val="002D0F88"/>
    <w:rsid w:val="002D277E"/>
    <w:rsid w:val="002D28DF"/>
    <w:rsid w:val="002D2A8F"/>
    <w:rsid w:val="002D464A"/>
    <w:rsid w:val="002D48F8"/>
    <w:rsid w:val="002D4F84"/>
    <w:rsid w:val="002D64C6"/>
    <w:rsid w:val="002D64E0"/>
    <w:rsid w:val="002D66C1"/>
    <w:rsid w:val="002D7551"/>
    <w:rsid w:val="002D7EC3"/>
    <w:rsid w:val="002E048C"/>
    <w:rsid w:val="002E090F"/>
    <w:rsid w:val="002E09D8"/>
    <w:rsid w:val="002E0BBE"/>
    <w:rsid w:val="002E2691"/>
    <w:rsid w:val="002E29A7"/>
    <w:rsid w:val="002E3436"/>
    <w:rsid w:val="002E3758"/>
    <w:rsid w:val="002E3CA8"/>
    <w:rsid w:val="002E4311"/>
    <w:rsid w:val="002E4EA2"/>
    <w:rsid w:val="002E4FF9"/>
    <w:rsid w:val="002E5197"/>
    <w:rsid w:val="002E55C4"/>
    <w:rsid w:val="002E6236"/>
    <w:rsid w:val="002E688A"/>
    <w:rsid w:val="002E6FF6"/>
    <w:rsid w:val="002E712A"/>
    <w:rsid w:val="002E7528"/>
    <w:rsid w:val="002F0493"/>
    <w:rsid w:val="002F0647"/>
    <w:rsid w:val="002F06C7"/>
    <w:rsid w:val="002F139C"/>
    <w:rsid w:val="002F1EB7"/>
    <w:rsid w:val="002F6237"/>
    <w:rsid w:val="002F7DAE"/>
    <w:rsid w:val="00300E4D"/>
    <w:rsid w:val="003010F9"/>
    <w:rsid w:val="00301B13"/>
    <w:rsid w:val="0030211B"/>
    <w:rsid w:val="003021BB"/>
    <w:rsid w:val="00303435"/>
    <w:rsid w:val="00303C52"/>
    <w:rsid w:val="003044A6"/>
    <w:rsid w:val="00304509"/>
    <w:rsid w:val="00304785"/>
    <w:rsid w:val="00304A67"/>
    <w:rsid w:val="00304EEA"/>
    <w:rsid w:val="003056E9"/>
    <w:rsid w:val="00305B05"/>
    <w:rsid w:val="003112DD"/>
    <w:rsid w:val="0031146B"/>
    <w:rsid w:val="00313882"/>
    <w:rsid w:val="00313A45"/>
    <w:rsid w:val="003162D3"/>
    <w:rsid w:val="0031677C"/>
    <w:rsid w:val="00316CF1"/>
    <w:rsid w:val="00316F8D"/>
    <w:rsid w:val="00320C78"/>
    <w:rsid w:val="00321139"/>
    <w:rsid w:val="003226AE"/>
    <w:rsid w:val="00322855"/>
    <w:rsid w:val="00323BF1"/>
    <w:rsid w:val="00323FA3"/>
    <w:rsid w:val="00324346"/>
    <w:rsid w:val="00324827"/>
    <w:rsid w:val="0032482B"/>
    <w:rsid w:val="0032527E"/>
    <w:rsid w:val="00325758"/>
    <w:rsid w:val="00325F57"/>
    <w:rsid w:val="00326167"/>
    <w:rsid w:val="00326205"/>
    <w:rsid w:val="00326F7D"/>
    <w:rsid w:val="00327197"/>
    <w:rsid w:val="0032733B"/>
    <w:rsid w:val="00327B9A"/>
    <w:rsid w:val="00330D31"/>
    <w:rsid w:val="00330FC0"/>
    <w:rsid w:val="00330FDC"/>
    <w:rsid w:val="00331B18"/>
    <w:rsid w:val="00331C35"/>
    <w:rsid w:val="00331F0B"/>
    <w:rsid w:val="003325D1"/>
    <w:rsid w:val="00333432"/>
    <w:rsid w:val="00333514"/>
    <w:rsid w:val="003335B8"/>
    <w:rsid w:val="00334856"/>
    <w:rsid w:val="00334861"/>
    <w:rsid w:val="00334DDB"/>
    <w:rsid w:val="00335AF4"/>
    <w:rsid w:val="00335E50"/>
    <w:rsid w:val="00336259"/>
    <w:rsid w:val="003379EA"/>
    <w:rsid w:val="00341117"/>
    <w:rsid w:val="00341749"/>
    <w:rsid w:val="003417E1"/>
    <w:rsid w:val="00343FA9"/>
    <w:rsid w:val="00344A00"/>
    <w:rsid w:val="00344C05"/>
    <w:rsid w:val="00345D21"/>
    <w:rsid w:val="0034637B"/>
    <w:rsid w:val="00346D63"/>
    <w:rsid w:val="003471C0"/>
    <w:rsid w:val="003477F8"/>
    <w:rsid w:val="003509E7"/>
    <w:rsid w:val="00350A4A"/>
    <w:rsid w:val="00350F8A"/>
    <w:rsid w:val="00351248"/>
    <w:rsid w:val="00352A93"/>
    <w:rsid w:val="00353611"/>
    <w:rsid w:val="00354C74"/>
    <w:rsid w:val="0035500A"/>
    <w:rsid w:val="0035538D"/>
    <w:rsid w:val="00355AF2"/>
    <w:rsid w:val="00355CAA"/>
    <w:rsid w:val="00356089"/>
    <w:rsid w:val="00356644"/>
    <w:rsid w:val="003572F8"/>
    <w:rsid w:val="0035743C"/>
    <w:rsid w:val="00357C31"/>
    <w:rsid w:val="00357C47"/>
    <w:rsid w:val="00357EE5"/>
    <w:rsid w:val="003600B6"/>
    <w:rsid w:val="00360B61"/>
    <w:rsid w:val="003617FE"/>
    <w:rsid w:val="0036203C"/>
    <w:rsid w:val="003628C9"/>
    <w:rsid w:val="00362994"/>
    <w:rsid w:val="00363064"/>
    <w:rsid w:val="00363F60"/>
    <w:rsid w:val="00365422"/>
    <w:rsid w:val="003655C2"/>
    <w:rsid w:val="00366F80"/>
    <w:rsid w:val="003703E2"/>
    <w:rsid w:val="00370A43"/>
    <w:rsid w:val="00370E36"/>
    <w:rsid w:val="00370E50"/>
    <w:rsid w:val="00372C6B"/>
    <w:rsid w:val="00373817"/>
    <w:rsid w:val="00373E42"/>
    <w:rsid w:val="00374388"/>
    <w:rsid w:val="00374C2F"/>
    <w:rsid w:val="00375F4C"/>
    <w:rsid w:val="00377591"/>
    <w:rsid w:val="00381B1F"/>
    <w:rsid w:val="003823CB"/>
    <w:rsid w:val="00383964"/>
    <w:rsid w:val="00383ACB"/>
    <w:rsid w:val="00383E67"/>
    <w:rsid w:val="00383F8E"/>
    <w:rsid w:val="0038427E"/>
    <w:rsid w:val="0038535F"/>
    <w:rsid w:val="00386128"/>
    <w:rsid w:val="00386178"/>
    <w:rsid w:val="003869F5"/>
    <w:rsid w:val="00387FCB"/>
    <w:rsid w:val="00390222"/>
    <w:rsid w:val="00390280"/>
    <w:rsid w:val="00391E08"/>
    <w:rsid w:val="003921B2"/>
    <w:rsid w:val="00392820"/>
    <w:rsid w:val="003929AA"/>
    <w:rsid w:val="00393ED5"/>
    <w:rsid w:val="00394122"/>
    <w:rsid w:val="003944B6"/>
    <w:rsid w:val="00394C27"/>
    <w:rsid w:val="003958E7"/>
    <w:rsid w:val="0039593C"/>
    <w:rsid w:val="00395E6E"/>
    <w:rsid w:val="00396039"/>
    <w:rsid w:val="0039651C"/>
    <w:rsid w:val="00396553"/>
    <w:rsid w:val="00396923"/>
    <w:rsid w:val="00397CB3"/>
    <w:rsid w:val="003A0F5A"/>
    <w:rsid w:val="003A25E1"/>
    <w:rsid w:val="003A2B3F"/>
    <w:rsid w:val="003A2E13"/>
    <w:rsid w:val="003A324F"/>
    <w:rsid w:val="003A3BFF"/>
    <w:rsid w:val="003A3D85"/>
    <w:rsid w:val="003A44AA"/>
    <w:rsid w:val="003A48F0"/>
    <w:rsid w:val="003A5070"/>
    <w:rsid w:val="003A5186"/>
    <w:rsid w:val="003A5509"/>
    <w:rsid w:val="003A564E"/>
    <w:rsid w:val="003A5A31"/>
    <w:rsid w:val="003A75F6"/>
    <w:rsid w:val="003A7963"/>
    <w:rsid w:val="003A7E25"/>
    <w:rsid w:val="003B1C39"/>
    <w:rsid w:val="003B1EBA"/>
    <w:rsid w:val="003B22AF"/>
    <w:rsid w:val="003B2368"/>
    <w:rsid w:val="003B3C0A"/>
    <w:rsid w:val="003B448D"/>
    <w:rsid w:val="003B5457"/>
    <w:rsid w:val="003B5571"/>
    <w:rsid w:val="003B5A22"/>
    <w:rsid w:val="003B5A83"/>
    <w:rsid w:val="003B5AB2"/>
    <w:rsid w:val="003B5DBC"/>
    <w:rsid w:val="003B609C"/>
    <w:rsid w:val="003B6380"/>
    <w:rsid w:val="003B6872"/>
    <w:rsid w:val="003B6899"/>
    <w:rsid w:val="003B6A44"/>
    <w:rsid w:val="003C09BC"/>
    <w:rsid w:val="003C18C4"/>
    <w:rsid w:val="003C1E25"/>
    <w:rsid w:val="003C1EBB"/>
    <w:rsid w:val="003C3058"/>
    <w:rsid w:val="003C354A"/>
    <w:rsid w:val="003C414A"/>
    <w:rsid w:val="003C4494"/>
    <w:rsid w:val="003C4850"/>
    <w:rsid w:val="003C689E"/>
    <w:rsid w:val="003C75FD"/>
    <w:rsid w:val="003C79D9"/>
    <w:rsid w:val="003C7CCD"/>
    <w:rsid w:val="003C7D6C"/>
    <w:rsid w:val="003C7F6B"/>
    <w:rsid w:val="003D0BD6"/>
    <w:rsid w:val="003D1D57"/>
    <w:rsid w:val="003D2400"/>
    <w:rsid w:val="003D261F"/>
    <w:rsid w:val="003D2C84"/>
    <w:rsid w:val="003D2CB4"/>
    <w:rsid w:val="003D2D80"/>
    <w:rsid w:val="003D3167"/>
    <w:rsid w:val="003D3D90"/>
    <w:rsid w:val="003D4276"/>
    <w:rsid w:val="003D4728"/>
    <w:rsid w:val="003D52B0"/>
    <w:rsid w:val="003D5524"/>
    <w:rsid w:val="003D59C6"/>
    <w:rsid w:val="003D5F90"/>
    <w:rsid w:val="003D6DA9"/>
    <w:rsid w:val="003D7132"/>
    <w:rsid w:val="003E068A"/>
    <w:rsid w:val="003E07C5"/>
    <w:rsid w:val="003E1692"/>
    <w:rsid w:val="003E17D6"/>
    <w:rsid w:val="003E1B5B"/>
    <w:rsid w:val="003E230F"/>
    <w:rsid w:val="003E2D8A"/>
    <w:rsid w:val="003E2ECD"/>
    <w:rsid w:val="003E3F8B"/>
    <w:rsid w:val="003E4DA3"/>
    <w:rsid w:val="003E5023"/>
    <w:rsid w:val="003E5135"/>
    <w:rsid w:val="003E532A"/>
    <w:rsid w:val="003E572C"/>
    <w:rsid w:val="003E5D02"/>
    <w:rsid w:val="003E70AF"/>
    <w:rsid w:val="003E70CF"/>
    <w:rsid w:val="003F1639"/>
    <w:rsid w:val="003F18A3"/>
    <w:rsid w:val="003F2638"/>
    <w:rsid w:val="003F5C2A"/>
    <w:rsid w:val="003F6261"/>
    <w:rsid w:val="003F6746"/>
    <w:rsid w:val="003F6D50"/>
    <w:rsid w:val="003F792C"/>
    <w:rsid w:val="004000A3"/>
    <w:rsid w:val="00401724"/>
    <w:rsid w:val="00402663"/>
    <w:rsid w:val="004033B0"/>
    <w:rsid w:val="004033CD"/>
    <w:rsid w:val="00403738"/>
    <w:rsid w:val="00404111"/>
    <w:rsid w:val="0040455D"/>
    <w:rsid w:val="00407539"/>
    <w:rsid w:val="0041136C"/>
    <w:rsid w:val="00412032"/>
    <w:rsid w:val="00412961"/>
    <w:rsid w:val="00414B08"/>
    <w:rsid w:val="00414E6F"/>
    <w:rsid w:val="004157CA"/>
    <w:rsid w:val="00417563"/>
    <w:rsid w:val="00417AF9"/>
    <w:rsid w:val="00421125"/>
    <w:rsid w:val="00421739"/>
    <w:rsid w:val="0042181F"/>
    <w:rsid w:val="0042290C"/>
    <w:rsid w:val="00422D25"/>
    <w:rsid w:val="00423D2A"/>
    <w:rsid w:val="00423FB1"/>
    <w:rsid w:val="00424949"/>
    <w:rsid w:val="00425338"/>
    <w:rsid w:val="00425358"/>
    <w:rsid w:val="0042551E"/>
    <w:rsid w:val="00425F0F"/>
    <w:rsid w:val="0042607F"/>
    <w:rsid w:val="004260D8"/>
    <w:rsid w:val="00426714"/>
    <w:rsid w:val="00426A31"/>
    <w:rsid w:val="00427F59"/>
    <w:rsid w:val="00430828"/>
    <w:rsid w:val="004308A3"/>
    <w:rsid w:val="00430A02"/>
    <w:rsid w:val="00431332"/>
    <w:rsid w:val="00431401"/>
    <w:rsid w:val="004314A6"/>
    <w:rsid w:val="00431967"/>
    <w:rsid w:val="00432791"/>
    <w:rsid w:val="004329A8"/>
    <w:rsid w:val="00432A4E"/>
    <w:rsid w:val="00433FE5"/>
    <w:rsid w:val="0043408C"/>
    <w:rsid w:val="00434276"/>
    <w:rsid w:val="00434699"/>
    <w:rsid w:val="004355CE"/>
    <w:rsid w:val="00435921"/>
    <w:rsid w:val="00435DBC"/>
    <w:rsid w:val="00436063"/>
    <w:rsid w:val="00436142"/>
    <w:rsid w:val="00436174"/>
    <w:rsid w:val="0043679B"/>
    <w:rsid w:val="004375D6"/>
    <w:rsid w:val="00441DC0"/>
    <w:rsid w:val="004435BD"/>
    <w:rsid w:val="00444140"/>
    <w:rsid w:val="00445113"/>
    <w:rsid w:val="00445356"/>
    <w:rsid w:val="00445451"/>
    <w:rsid w:val="00445610"/>
    <w:rsid w:val="0044679D"/>
    <w:rsid w:val="004468E4"/>
    <w:rsid w:val="00446CA0"/>
    <w:rsid w:val="004519AE"/>
    <w:rsid w:val="004529A1"/>
    <w:rsid w:val="00453B52"/>
    <w:rsid w:val="00455AA9"/>
    <w:rsid w:val="00455FCC"/>
    <w:rsid w:val="004560EC"/>
    <w:rsid w:val="0045640E"/>
    <w:rsid w:val="00456548"/>
    <w:rsid w:val="00456E08"/>
    <w:rsid w:val="00460094"/>
    <w:rsid w:val="00460116"/>
    <w:rsid w:val="00460922"/>
    <w:rsid w:val="0046092B"/>
    <w:rsid w:val="00460B03"/>
    <w:rsid w:val="004615F0"/>
    <w:rsid w:val="004623E4"/>
    <w:rsid w:val="00462A6D"/>
    <w:rsid w:val="00463020"/>
    <w:rsid w:val="00463305"/>
    <w:rsid w:val="00463505"/>
    <w:rsid w:val="004648DD"/>
    <w:rsid w:val="004655CF"/>
    <w:rsid w:val="00465C54"/>
    <w:rsid w:val="00465F08"/>
    <w:rsid w:val="0046625F"/>
    <w:rsid w:val="00466B72"/>
    <w:rsid w:val="00466BF7"/>
    <w:rsid w:val="00466E99"/>
    <w:rsid w:val="00467892"/>
    <w:rsid w:val="004678F7"/>
    <w:rsid w:val="00471109"/>
    <w:rsid w:val="004721E1"/>
    <w:rsid w:val="0047359A"/>
    <w:rsid w:val="00474442"/>
    <w:rsid w:val="00474CDB"/>
    <w:rsid w:val="0047514D"/>
    <w:rsid w:val="00476AAE"/>
    <w:rsid w:val="00476E36"/>
    <w:rsid w:val="00476EAC"/>
    <w:rsid w:val="0047705C"/>
    <w:rsid w:val="00480399"/>
    <w:rsid w:val="0048081E"/>
    <w:rsid w:val="004815AB"/>
    <w:rsid w:val="00481660"/>
    <w:rsid w:val="004820CF"/>
    <w:rsid w:val="004823F6"/>
    <w:rsid w:val="0048495A"/>
    <w:rsid w:val="0048675C"/>
    <w:rsid w:val="00486ABC"/>
    <w:rsid w:val="0048775D"/>
    <w:rsid w:val="00490A96"/>
    <w:rsid w:val="004913B8"/>
    <w:rsid w:val="00491AFD"/>
    <w:rsid w:val="0049236B"/>
    <w:rsid w:val="004925BB"/>
    <w:rsid w:val="00492830"/>
    <w:rsid w:val="004948B3"/>
    <w:rsid w:val="00496BDA"/>
    <w:rsid w:val="004A022A"/>
    <w:rsid w:val="004A16EC"/>
    <w:rsid w:val="004A27DA"/>
    <w:rsid w:val="004A3FA4"/>
    <w:rsid w:val="004A54F5"/>
    <w:rsid w:val="004A58A9"/>
    <w:rsid w:val="004A623D"/>
    <w:rsid w:val="004A6A2A"/>
    <w:rsid w:val="004A6E82"/>
    <w:rsid w:val="004B07C2"/>
    <w:rsid w:val="004B0824"/>
    <w:rsid w:val="004B12AC"/>
    <w:rsid w:val="004B1384"/>
    <w:rsid w:val="004B20B8"/>
    <w:rsid w:val="004B2EC9"/>
    <w:rsid w:val="004B3CC3"/>
    <w:rsid w:val="004B4971"/>
    <w:rsid w:val="004B6A0C"/>
    <w:rsid w:val="004B6C81"/>
    <w:rsid w:val="004B7E9F"/>
    <w:rsid w:val="004C0354"/>
    <w:rsid w:val="004C03B4"/>
    <w:rsid w:val="004C06AF"/>
    <w:rsid w:val="004C3599"/>
    <w:rsid w:val="004C3993"/>
    <w:rsid w:val="004C3D50"/>
    <w:rsid w:val="004C4A81"/>
    <w:rsid w:val="004C5C7C"/>
    <w:rsid w:val="004C64B1"/>
    <w:rsid w:val="004C7B0D"/>
    <w:rsid w:val="004D07A4"/>
    <w:rsid w:val="004D090D"/>
    <w:rsid w:val="004D0FCA"/>
    <w:rsid w:val="004D1D35"/>
    <w:rsid w:val="004D1DE5"/>
    <w:rsid w:val="004D2D89"/>
    <w:rsid w:val="004D328E"/>
    <w:rsid w:val="004D3CA1"/>
    <w:rsid w:val="004D40F7"/>
    <w:rsid w:val="004D490A"/>
    <w:rsid w:val="004D544D"/>
    <w:rsid w:val="004D5486"/>
    <w:rsid w:val="004D5CD1"/>
    <w:rsid w:val="004D7606"/>
    <w:rsid w:val="004E015B"/>
    <w:rsid w:val="004E07D0"/>
    <w:rsid w:val="004E1AD8"/>
    <w:rsid w:val="004E24E4"/>
    <w:rsid w:val="004E261D"/>
    <w:rsid w:val="004E2ACA"/>
    <w:rsid w:val="004E32B3"/>
    <w:rsid w:val="004E32F7"/>
    <w:rsid w:val="004E37A1"/>
    <w:rsid w:val="004E4A71"/>
    <w:rsid w:val="004E60B3"/>
    <w:rsid w:val="004E63D4"/>
    <w:rsid w:val="004E6E6A"/>
    <w:rsid w:val="004E76CE"/>
    <w:rsid w:val="004F039F"/>
    <w:rsid w:val="004F0874"/>
    <w:rsid w:val="004F0C1A"/>
    <w:rsid w:val="004F0F97"/>
    <w:rsid w:val="004F1FD5"/>
    <w:rsid w:val="004F211F"/>
    <w:rsid w:val="004F213D"/>
    <w:rsid w:val="004F2182"/>
    <w:rsid w:val="004F27A4"/>
    <w:rsid w:val="004F3350"/>
    <w:rsid w:val="004F5950"/>
    <w:rsid w:val="004F6540"/>
    <w:rsid w:val="005000E4"/>
    <w:rsid w:val="00500C6F"/>
    <w:rsid w:val="00501183"/>
    <w:rsid w:val="0050128C"/>
    <w:rsid w:val="005013EA"/>
    <w:rsid w:val="005018ED"/>
    <w:rsid w:val="00501D22"/>
    <w:rsid w:val="005026C1"/>
    <w:rsid w:val="00502DB0"/>
    <w:rsid w:val="00503E59"/>
    <w:rsid w:val="005041E2"/>
    <w:rsid w:val="00504FA0"/>
    <w:rsid w:val="005053AF"/>
    <w:rsid w:val="00506174"/>
    <w:rsid w:val="005071AD"/>
    <w:rsid w:val="005071DE"/>
    <w:rsid w:val="00510B67"/>
    <w:rsid w:val="00511F2E"/>
    <w:rsid w:val="005126DE"/>
    <w:rsid w:val="00513577"/>
    <w:rsid w:val="00513AC5"/>
    <w:rsid w:val="005158DB"/>
    <w:rsid w:val="00515A1D"/>
    <w:rsid w:val="00515E27"/>
    <w:rsid w:val="00516428"/>
    <w:rsid w:val="005205E9"/>
    <w:rsid w:val="005206FF"/>
    <w:rsid w:val="00520778"/>
    <w:rsid w:val="00521CED"/>
    <w:rsid w:val="00522579"/>
    <w:rsid w:val="00522629"/>
    <w:rsid w:val="00523F4D"/>
    <w:rsid w:val="005240EC"/>
    <w:rsid w:val="005259FC"/>
    <w:rsid w:val="00526692"/>
    <w:rsid w:val="00526856"/>
    <w:rsid w:val="00526ADB"/>
    <w:rsid w:val="00526D80"/>
    <w:rsid w:val="00526FF1"/>
    <w:rsid w:val="005275A7"/>
    <w:rsid w:val="005301C0"/>
    <w:rsid w:val="00531333"/>
    <w:rsid w:val="00532686"/>
    <w:rsid w:val="0053444E"/>
    <w:rsid w:val="005346E2"/>
    <w:rsid w:val="005359AE"/>
    <w:rsid w:val="00535E28"/>
    <w:rsid w:val="005360E3"/>
    <w:rsid w:val="0053693A"/>
    <w:rsid w:val="00536F0A"/>
    <w:rsid w:val="00536F77"/>
    <w:rsid w:val="00537032"/>
    <w:rsid w:val="005375A5"/>
    <w:rsid w:val="00537BE1"/>
    <w:rsid w:val="00537F8D"/>
    <w:rsid w:val="00540A78"/>
    <w:rsid w:val="00541C6E"/>
    <w:rsid w:val="005424EE"/>
    <w:rsid w:val="0054310E"/>
    <w:rsid w:val="00543836"/>
    <w:rsid w:val="0054407E"/>
    <w:rsid w:val="00545416"/>
    <w:rsid w:val="00545A20"/>
    <w:rsid w:val="00545A42"/>
    <w:rsid w:val="00545D0C"/>
    <w:rsid w:val="00550169"/>
    <w:rsid w:val="0055028A"/>
    <w:rsid w:val="00551633"/>
    <w:rsid w:val="00551B52"/>
    <w:rsid w:val="00551C2E"/>
    <w:rsid w:val="00551EBA"/>
    <w:rsid w:val="00553C5A"/>
    <w:rsid w:val="00554967"/>
    <w:rsid w:val="00554CE4"/>
    <w:rsid w:val="0055665C"/>
    <w:rsid w:val="00556805"/>
    <w:rsid w:val="00556E9F"/>
    <w:rsid w:val="00556FAE"/>
    <w:rsid w:val="00560308"/>
    <w:rsid w:val="005608A4"/>
    <w:rsid w:val="00560A04"/>
    <w:rsid w:val="00560E5A"/>
    <w:rsid w:val="005624DF"/>
    <w:rsid w:val="0056394D"/>
    <w:rsid w:val="00563961"/>
    <w:rsid w:val="00563DBC"/>
    <w:rsid w:val="00564FD3"/>
    <w:rsid w:val="00565669"/>
    <w:rsid w:val="00566115"/>
    <w:rsid w:val="00566301"/>
    <w:rsid w:val="0056685C"/>
    <w:rsid w:val="00566ACF"/>
    <w:rsid w:val="00567281"/>
    <w:rsid w:val="00567967"/>
    <w:rsid w:val="00567E36"/>
    <w:rsid w:val="00570259"/>
    <w:rsid w:val="005706D5"/>
    <w:rsid w:val="005709CC"/>
    <w:rsid w:val="00570B6D"/>
    <w:rsid w:val="00570C79"/>
    <w:rsid w:val="0057310F"/>
    <w:rsid w:val="00573909"/>
    <w:rsid w:val="00573D64"/>
    <w:rsid w:val="00574828"/>
    <w:rsid w:val="005749EB"/>
    <w:rsid w:val="00574A26"/>
    <w:rsid w:val="00574FDE"/>
    <w:rsid w:val="00575618"/>
    <w:rsid w:val="0057587F"/>
    <w:rsid w:val="005769DD"/>
    <w:rsid w:val="00576BC0"/>
    <w:rsid w:val="00576C64"/>
    <w:rsid w:val="00576FA0"/>
    <w:rsid w:val="005777CB"/>
    <w:rsid w:val="00580117"/>
    <w:rsid w:val="0058057E"/>
    <w:rsid w:val="00580EED"/>
    <w:rsid w:val="00581449"/>
    <w:rsid w:val="00582CF8"/>
    <w:rsid w:val="00583B4A"/>
    <w:rsid w:val="0058559F"/>
    <w:rsid w:val="00587C2F"/>
    <w:rsid w:val="005906E6"/>
    <w:rsid w:val="00591043"/>
    <w:rsid w:val="00591D93"/>
    <w:rsid w:val="00591DEE"/>
    <w:rsid w:val="00592066"/>
    <w:rsid w:val="00594093"/>
    <w:rsid w:val="00594796"/>
    <w:rsid w:val="00594AD9"/>
    <w:rsid w:val="005952BB"/>
    <w:rsid w:val="005968D3"/>
    <w:rsid w:val="005970B1"/>
    <w:rsid w:val="005970FF"/>
    <w:rsid w:val="00597130"/>
    <w:rsid w:val="005974D2"/>
    <w:rsid w:val="00597D8A"/>
    <w:rsid w:val="005A00E6"/>
    <w:rsid w:val="005A064E"/>
    <w:rsid w:val="005A095F"/>
    <w:rsid w:val="005A1766"/>
    <w:rsid w:val="005A2445"/>
    <w:rsid w:val="005A275D"/>
    <w:rsid w:val="005A335C"/>
    <w:rsid w:val="005A3C13"/>
    <w:rsid w:val="005A3DB9"/>
    <w:rsid w:val="005A3ECC"/>
    <w:rsid w:val="005A64F8"/>
    <w:rsid w:val="005A68C0"/>
    <w:rsid w:val="005A75E2"/>
    <w:rsid w:val="005B059D"/>
    <w:rsid w:val="005B1569"/>
    <w:rsid w:val="005B17F9"/>
    <w:rsid w:val="005B1863"/>
    <w:rsid w:val="005B1DB4"/>
    <w:rsid w:val="005B28F6"/>
    <w:rsid w:val="005B35CD"/>
    <w:rsid w:val="005B39E7"/>
    <w:rsid w:val="005B3DE2"/>
    <w:rsid w:val="005B48DD"/>
    <w:rsid w:val="005B5A8C"/>
    <w:rsid w:val="005B60C4"/>
    <w:rsid w:val="005B73BA"/>
    <w:rsid w:val="005B7B27"/>
    <w:rsid w:val="005B7C32"/>
    <w:rsid w:val="005C140E"/>
    <w:rsid w:val="005C2CE1"/>
    <w:rsid w:val="005C3B1C"/>
    <w:rsid w:val="005C3C52"/>
    <w:rsid w:val="005C5E8E"/>
    <w:rsid w:val="005C64DB"/>
    <w:rsid w:val="005C65AE"/>
    <w:rsid w:val="005C72C5"/>
    <w:rsid w:val="005C78DA"/>
    <w:rsid w:val="005C79B2"/>
    <w:rsid w:val="005D0794"/>
    <w:rsid w:val="005D0D51"/>
    <w:rsid w:val="005D0F09"/>
    <w:rsid w:val="005D27EE"/>
    <w:rsid w:val="005D32EE"/>
    <w:rsid w:val="005D3782"/>
    <w:rsid w:val="005D5583"/>
    <w:rsid w:val="005D63D3"/>
    <w:rsid w:val="005D7069"/>
    <w:rsid w:val="005D7610"/>
    <w:rsid w:val="005D7F91"/>
    <w:rsid w:val="005E0055"/>
    <w:rsid w:val="005E1A8E"/>
    <w:rsid w:val="005E1B25"/>
    <w:rsid w:val="005E1CEC"/>
    <w:rsid w:val="005E222F"/>
    <w:rsid w:val="005E2C9A"/>
    <w:rsid w:val="005E4373"/>
    <w:rsid w:val="005E4C91"/>
    <w:rsid w:val="005E61B2"/>
    <w:rsid w:val="005F0AB4"/>
    <w:rsid w:val="005F2132"/>
    <w:rsid w:val="005F275F"/>
    <w:rsid w:val="005F2F83"/>
    <w:rsid w:val="005F3A10"/>
    <w:rsid w:val="005F3FF6"/>
    <w:rsid w:val="005F43D3"/>
    <w:rsid w:val="005F4BC8"/>
    <w:rsid w:val="005F4DB1"/>
    <w:rsid w:val="005F518C"/>
    <w:rsid w:val="005F5447"/>
    <w:rsid w:val="005F5A37"/>
    <w:rsid w:val="005F5F44"/>
    <w:rsid w:val="005F7279"/>
    <w:rsid w:val="005F745F"/>
    <w:rsid w:val="005F783C"/>
    <w:rsid w:val="005F78CE"/>
    <w:rsid w:val="005F7952"/>
    <w:rsid w:val="005F7A56"/>
    <w:rsid w:val="005F7F7F"/>
    <w:rsid w:val="006009CA"/>
    <w:rsid w:val="0060171C"/>
    <w:rsid w:val="00603738"/>
    <w:rsid w:val="00603C4E"/>
    <w:rsid w:val="00603F6C"/>
    <w:rsid w:val="00604CA6"/>
    <w:rsid w:val="00605039"/>
    <w:rsid w:val="00606978"/>
    <w:rsid w:val="00606BF2"/>
    <w:rsid w:val="00606D21"/>
    <w:rsid w:val="006071FD"/>
    <w:rsid w:val="00607B83"/>
    <w:rsid w:val="00611D7B"/>
    <w:rsid w:val="00612629"/>
    <w:rsid w:val="00612C9E"/>
    <w:rsid w:val="00613817"/>
    <w:rsid w:val="00613AE0"/>
    <w:rsid w:val="00613B52"/>
    <w:rsid w:val="00613E08"/>
    <w:rsid w:val="00614723"/>
    <w:rsid w:val="00614EBA"/>
    <w:rsid w:val="00616082"/>
    <w:rsid w:val="0061637B"/>
    <w:rsid w:val="00616768"/>
    <w:rsid w:val="006170F4"/>
    <w:rsid w:val="006172F5"/>
    <w:rsid w:val="0061754E"/>
    <w:rsid w:val="00621242"/>
    <w:rsid w:val="00621A6D"/>
    <w:rsid w:val="00621DB7"/>
    <w:rsid w:val="00622745"/>
    <w:rsid w:val="00623286"/>
    <w:rsid w:val="00623A3A"/>
    <w:rsid w:val="00623C04"/>
    <w:rsid w:val="00623EA7"/>
    <w:rsid w:val="006252EF"/>
    <w:rsid w:val="00625353"/>
    <w:rsid w:val="00625EE1"/>
    <w:rsid w:val="006266E1"/>
    <w:rsid w:val="0062707D"/>
    <w:rsid w:val="00627B04"/>
    <w:rsid w:val="00630E96"/>
    <w:rsid w:val="00631A0C"/>
    <w:rsid w:val="0063201E"/>
    <w:rsid w:val="00632206"/>
    <w:rsid w:val="00632D25"/>
    <w:rsid w:val="00632FD4"/>
    <w:rsid w:val="0063316A"/>
    <w:rsid w:val="00633D83"/>
    <w:rsid w:val="006341A1"/>
    <w:rsid w:val="0063434B"/>
    <w:rsid w:val="00635018"/>
    <w:rsid w:val="00637530"/>
    <w:rsid w:val="00637672"/>
    <w:rsid w:val="00637E02"/>
    <w:rsid w:val="00641024"/>
    <w:rsid w:val="0064172D"/>
    <w:rsid w:val="00642142"/>
    <w:rsid w:val="006422B7"/>
    <w:rsid w:val="006429A7"/>
    <w:rsid w:val="00642C7B"/>
    <w:rsid w:val="00643AA1"/>
    <w:rsid w:val="00643B06"/>
    <w:rsid w:val="00644A87"/>
    <w:rsid w:val="00644B45"/>
    <w:rsid w:val="00644E54"/>
    <w:rsid w:val="00645740"/>
    <w:rsid w:val="0064608E"/>
    <w:rsid w:val="006460C5"/>
    <w:rsid w:val="006466BD"/>
    <w:rsid w:val="00647A86"/>
    <w:rsid w:val="006513BA"/>
    <w:rsid w:val="00651B70"/>
    <w:rsid w:val="00653521"/>
    <w:rsid w:val="00653CAE"/>
    <w:rsid w:val="006547AB"/>
    <w:rsid w:val="00655911"/>
    <w:rsid w:val="00655C54"/>
    <w:rsid w:val="00656494"/>
    <w:rsid w:val="00656B84"/>
    <w:rsid w:val="0065755A"/>
    <w:rsid w:val="00657BDA"/>
    <w:rsid w:val="00660AB6"/>
    <w:rsid w:val="00662746"/>
    <w:rsid w:val="00663EE1"/>
    <w:rsid w:val="00665A71"/>
    <w:rsid w:val="00666128"/>
    <w:rsid w:val="00666172"/>
    <w:rsid w:val="00666655"/>
    <w:rsid w:val="00666A89"/>
    <w:rsid w:val="00666E68"/>
    <w:rsid w:val="0067018F"/>
    <w:rsid w:val="00670AE7"/>
    <w:rsid w:val="00671A50"/>
    <w:rsid w:val="00671DFF"/>
    <w:rsid w:val="00672383"/>
    <w:rsid w:val="00673B6B"/>
    <w:rsid w:val="00674E6F"/>
    <w:rsid w:val="0067596B"/>
    <w:rsid w:val="00675E89"/>
    <w:rsid w:val="00677019"/>
    <w:rsid w:val="00677EBF"/>
    <w:rsid w:val="006819D7"/>
    <w:rsid w:val="006820DE"/>
    <w:rsid w:val="006821A4"/>
    <w:rsid w:val="00682982"/>
    <w:rsid w:val="0068320A"/>
    <w:rsid w:val="00683F66"/>
    <w:rsid w:val="00684321"/>
    <w:rsid w:val="00684E0C"/>
    <w:rsid w:val="00685030"/>
    <w:rsid w:val="0068731C"/>
    <w:rsid w:val="00687E02"/>
    <w:rsid w:val="006906FF"/>
    <w:rsid w:val="00690F70"/>
    <w:rsid w:val="00690F79"/>
    <w:rsid w:val="006916B4"/>
    <w:rsid w:val="00691C3C"/>
    <w:rsid w:val="00691E5B"/>
    <w:rsid w:val="00693813"/>
    <w:rsid w:val="00694260"/>
    <w:rsid w:val="0069434A"/>
    <w:rsid w:val="0069469B"/>
    <w:rsid w:val="00694A31"/>
    <w:rsid w:val="00695005"/>
    <w:rsid w:val="00696411"/>
    <w:rsid w:val="00696431"/>
    <w:rsid w:val="00696572"/>
    <w:rsid w:val="00697237"/>
    <w:rsid w:val="006973B9"/>
    <w:rsid w:val="00697B84"/>
    <w:rsid w:val="00697C6D"/>
    <w:rsid w:val="006A0446"/>
    <w:rsid w:val="006A076D"/>
    <w:rsid w:val="006A165A"/>
    <w:rsid w:val="006A1684"/>
    <w:rsid w:val="006A1782"/>
    <w:rsid w:val="006A2211"/>
    <w:rsid w:val="006A2805"/>
    <w:rsid w:val="006A3175"/>
    <w:rsid w:val="006A3369"/>
    <w:rsid w:val="006A352E"/>
    <w:rsid w:val="006A37F2"/>
    <w:rsid w:val="006A5AC0"/>
    <w:rsid w:val="006A5B26"/>
    <w:rsid w:val="006A6DE2"/>
    <w:rsid w:val="006A74D1"/>
    <w:rsid w:val="006A7D44"/>
    <w:rsid w:val="006A7F4B"/>
    <w:rsid w:val="006B0292"/>
    <w:rsid w:val="006B0580"/>
    <w:rsid w:val="006B05D6"/>
    <w:rsid w:val="006B0AB2"/>
    <w:rsid w:val="006B1C4C"/>
    <w:rsid w:val="006B3712"/>
    <w:rsid w:val="006B3D18"/>
    <w:rsid w:val="006B4366"/>
    <w:rsid w:val="006B4A7D"/>
    <w:rsid w:val="006B4E73"/>
    <w:rsid w:val="006B520B"/>
    <w:rsid w:val="006B5A94"/>
    <w:rsid w:val="006B6C99"/>
    <w:rsid w:val="006B7B38"/>
    <w:rsid w:val="006C03B6"/>
    <w:rsid w:val="006C0B82"/>
    <w:rsid w:val="006C1047"/>
    <w:rsid w:val="006C1DB9"/>
    <w:rsid w:val="006C206B"/>
    <w:rsid w:val="006C2A45"/>
    <w:rsid w:val="006C2ABD"/>
    <w:rsid w:val="006C466A"/>
    <w:rsid w:val="006C4E98"/>
    <w:rsid w:val="006C55AB"/>
    <w:rsid w:val="006C577D"/>
    <w:rsid w:val="006C5A32"/>
    <w:rsid w:val="006C5F02"/>
    <w:rsid w:val="006C5FE8"/>
    <w:rsid w:val="006D04F1"/>
    <w:rsid w:val="006D1154"/>
    <w:rsid w:val="006D13BF"/>
    <w:rsid w:val="006D295A"/>
    <w:rsid w:val="006D2A95"/>
    <w:rsid w:val="006D2E05"/>
    <w:rsid w:val="006D318C"/>
    <w:rsid w:val="006D6856"/>
    <w:rsid w:val="006D72F1"/>
    <w:rsid w:val="006D756D"/>
    <w:rsid w:val="006E036D"/>
    <w:rsid w:val="006E1538"/>
    <w:rsid w:val="006E2CB8"/>
    <w:rsid w:val="006E3781"/>
    <w:rsid w:val="006E3A04"/>
    <w:rsid w:val="006E3DB0"/>
    <w:rsid w:val="006E72DE"/>
    <w:rsid w:val="006E74E7"/>
    <w:rsid w:val="006E779F"/>
    <w:rsid w:val="006F0071"/>
    <w:rsid w:val="006F0799"/>
    <w:rsid w:val="006F081C"/>
    <w:rsid w:val="006F1C25"/>
    <w:rsid w:val="006F1E6A"/>
    <w:rsid w:val="006F214A"/>
    <w:rsid w:val="006F299B"/>
    <w:rsid w:val="006F2B92"/>
    <w:rsid w:val="006F3425"/>
    <w:rsid w:val="006F355A"/>
    <w:rsid w:val="006F464B"/>
    <w:rsid w:val="006F4839"/>
    <w:rsid w:val="006F595C"/>
    <w:rsid w:val="006F6C7F"/>
    <w:rsid w:val="006F7090"/>
    <w:rsid w:val="006F75EC"/>
    <w:rsid w:val="006F7A73"/>
    <w:rsid w:val="00702690"/>
    <w:rsid w:val="00702AA9"/>
    <w:rsid w:val="00703E0A"/>
    <w:rsid w:val="00703F8F"/>
    <w:rsid w:val="00704B0F"/>
    <w:rsid w:val="00704B73"/>
    <w:rsid w:val="00705FC2"/>
    <w:rsid w:val="007066F7"/>
    <w:rsid w:val="00710901"/>
    <w:rsid w:val="00712A76"/>
    <w:rsid w:val="00713637"/>
    <w:rsid w:val="00713A09"/>
    <w:rsid w:val="00713A82"/>
    <w:rsid w:val="00714563"/>
    <w:rsid w:val="00714719"/>
    <w:rsid w:val="00714D65"/>
    <w:rsid w:val="00715197"/>
    <w:rsid w:val="00715B18"/>
    <w:rsid w:val="00715BFE"/>
    <w:rsid w:val="00715E2F"/>
    <w:rsid w:val="0071606E"/>
    <w:rsid w:val="0071609D"/>
    <w:rsid w:val="007164E1"/>
    <w:rsid w:val="007166B6"/>
    <w:rsid w:val="00716F8F"/>
    <w:rsid w:val="007177CF"/>
    <w:rsid w:val="007205C9"/>
    <w:rsid w:val="007206ED"/>
    <w:rsid w:val="00721D24"/>
    <w:rsid w:val="00722315"/>
    <w:rsid w:val="007229C0"/>
    <w:rsid w:val="00722F03"/>
    <w:rsid w:val="00725CC8"/>
    <w:rsid w:val="00726003"/>
    <w:rsid w:val="00727B51"/>
    <w:rsid w:val="0073096D"/>
    <w:rsid w:val="00731CB2"/>
    <w:rsid w:val="00732336"/>
    <w:rsid w:val="007327B4"/>
    <w:rsid w:val="00732F31"/>
    <w:rsid w:val="00733464"/>
    <w:rsid w:val="007334DA"/>
    <w:rsid w:val="007343F6"/>
    <w:rsid w:val="007348F6"/>
    <w:rsid w:val="0073558C"/>
    <w:rsid w:val="00735966"/>
    <w:rsid w:val="00736BAB"/>
    <w:rsid w:val="007409C5"/>
    <w:rsid w:val="00740B63"/>
    <w:rsid w:val="00741289"/>
    <w:rsid w:val="00741CC9"/>
    <w:rsid w:val="00741D5E"/>
    <w:rsid w:val="00741F0F"/>
    <w:rsid w:val="00742363"/>
    <w:rsid w:val="00742471"/>
    <w:rsid w:val="00743670"/>
    <w:rsid w:val="00743CC6"/>
    <w:rsid w:val="0074484B"/>
    <w:rsid w:val="007452BA"/>
    <w:rsid w:val="00745CB5"/>
    <w:rsid w:val="007468B5"/>
    <w:rsid w:val="00746B43"/>
    <w:rsid w:val="00746BD0"/>
    <w:rsid w:val="007470CA"/>
    <w:rsid w:val="00747235"/>
    <w:rsid w:val="00747434"/>
    <w:rsid w:val="007478CC"/>
    <w:rsid w:val="00747E34"/>
    <w:rsid w:val="007513E3"/>
    <w:rsid w:val="007520AD"/>
    <w:rsid w:val="007525B8"/>
    <w:rsid w:val="00753CEB"/>
    <w:rsid w:val="00754AE9"/>
    <w:rsid w:val="0075531F"/>
    <w:rsid w:val="00755731"/>
    <w:rsid w:val="007559A1"/>
    <w:rsid w:val="00756073"/>
    <w:rsid w:val="0075702C"/>
    <w:rsid w:val="007576F4"/>
    <w:rsid w:val="007601B5"/>
    <w:rsid w:val="00760D68"/>
    <w:rsid w:val="00761CBF"/>
    <w:rsid w:val="00762944"/>
    <w:rsid w:val="007639DC"/>
    <w:rsid w:val="00764951"/>
    <w:rsid w:val="00765441"/>
    <w:rsid w:val="00765693"/>
    <w:rsid w:val="00765806"/>
    <w:rsid w:val="00765A07"/>
    <w:rsid w:val="007662E9"/>
    <w:rsid w:val="00766509"/>
    <w:rsid w:val="00766F43"/>
    <w:rsid w:val="00767A2E"/>
    <w:rsid w:val="00772787"/>
    <w:rsid w:val="00772D26"/>
    <w:rsid w:val="0077485F"/>
    <w:rsid w:val="00774BCE"/>
    <w:rsid w:val="00776095"/>
    <w:rsid w:val="00776661"/>
    <w:rsid w:val="00776EF5"/>
    <w:rsid w:val="00777525"/>
    <w:rsid w:val="00777ADF"/>
    <w:rsid w:val="00781032"/>
    <w:rsid w:val="00781F4E"/>
    <w:rsid w:val="00782330"/>
    <w:rsid w:val="007836E3"/>
    <w:rsid w:val="007842EE"/>
    <w:rsid w:val="007844FB"/>
    <w:rsid w:val="00784C45"/>
    <w:rsid w:val="00784E9B"/>
    <w:rsid w:val="00785F4C"/>
    <w:rsid w:val="00786A30"/>
    <w:rsid w:val="00786B64"/>
    <w:rsid w:val="00787562"/>
    <w:rsid w:val="007910E2"/>
    <w:rsid w:val="007913E1"/>
    <w:rsid w:val="00791D3F"/>
    <w:rsid w:val="00791E6A"/>
    <w:rsid w:val="00792005"/>
    <w:rsid w:val="007925FC"/>
    <w:rsid w:val="00794B7E"/>
    <w:rsid w:val="0079583D"/>
    <w:rsid w:val="00796B00"/>
    <w:rsid w:val="00796F88"/>
    <w:rsid w:val="00797266"/>
    <w:rsid w:val="007975BF"/>
    <w:rsid w:val="00797684"/>
    <w:rsid w:val="00797A89"/>
    <w:rsid w:val="007A0D41"/>
    <w:rsid w:val="007A2011"/>
    <w:rsid w:val="007A2347"/>
    <w:rsid w:val="007A244B"/>
    <w:rsid w:val="007A2616"/>
    <w:rsid w:val="007A33E3"/>
    <w:rsid w:val="007A3BB7"/>
    <w:rsid w:val="007A3EE3"/>
    <w:rsid w:val="007A4202"/>
    <w:rsid w:val="007A4E39"/>
    <w:rsid w:val="007A54B8"/>
    <w:rsid w:val="007A67B3"/>
    <w:rsid w:val="007A7645"/>
    <w:rsid w:val="007A7E7F"/>
    <w:rsid w:val="007B0528"/>
    <w:rsid w:val="007B11DA"/>
    <w:rsid w:val="007B13DE"/>
    <w:rsid w:val="007B2632"/>
    <w:rsid w:val="007B2CE7"/>
    <w:rsid w:val="007B2F4C"/>
    <w:rsid w:val="007B36A0"/>
    <w:rsid w:val="007B3D7F"/>
    <w:rsid w:val="007B4F3C"/>
    <w:rsid w:val="007B5729"/>
    <w:rsid w:val="007B5D9D"/>
    <w:rsid w:val="007B6AC8"/>
    <w:rsid w:val="007B7DC4"/>
    <w:rsid w:val="007C19C1"/>
    <w:rsid w:val="007C2312"/>
    <w:rsid w:val="007C231E"/>
    <w:rsid w:val="007C2652"/>
    <w:rsid w:val="007C2971"/>
    <w:rsid w:val="007C39C9"/>
    <w:rsid w:val="007C3CE3"/>
    <w:rsid w:val="007C46FF"/>
    <w:rsid w:val="007C4CC3"/>
    <w:rsid w:val="007C546B"/>
    <w:rsid w:val="007C5895"/>
    <w:rsid w:val="007C720D"/>
    <w:rsid w:val="007C793C"/>
    <w:rsid w:val="007D08E7"/>
    <w:rsid w:val="007D0FE8"/>
    <w:rsid w:val="007D1923"/>
    <w:rsid w:val="007D19FA"/>
    <w:rsid w:val="007D283A"/>
    <w:rsid w:val="007D30B0"/>
    <w:rsid w:val="007D314A"/>
    <w:rsid w:val="007D33C6"/>
    <w:rsid w:val="007D370B"/>
    <w:rsid w:val="007D3DF1"/>
    <w:rsid w:val="007D4C18"/>
    <w:rsid w:val="007D53DA"/>
    <w:rsid w:val="007D5A0A"/>
    <w:rsid w:val="007D5BC2"/>
    <w:rsid w:val="007D5D01"/>
    <w:rsid w:val="007E0A88"/>
    <w:rsid w:val="007E2448"/>
    <w:rsid w:val="007E306D"/>
    <w:rsid w:val="007E36AD"/>
    <w:rsid w:val="007E3DDC"/>
    <w:rsid w:val="007E40C7"/>
    <w:rsid w:val="007E57E9"/>
    <w:rsid w:val="007E6906"/>
    <w:rsid w:val="007E6C0B"/>
    <w:rsid w:val="007E74CB"/>
    <w:rsid w:val="007E783C"/>
    <w:rsid w:val="007F071A"/>
    <w:rsid w:val="007F1CA0"/>
    <w:rsid w:val="007F2D72"/>
    <w:rsid w:val="007F2D79"/>
    <w:rsid w:val="007F2F7C"/>
    <w:rsid w:val="007F37E5"/>
    <w:rsid w:val="007F3D3B"/>
    <w:rsid w:val="007F45ED"/>
    <w:rsid w:val="007F5DFA"/>
    <w:rsid w:val="007F69AE"/>
    <w:rsid w:val="007F69F5"/>
    <w:rsid w:val="007F6F86"/>
    <w:rsid w:val="007F7F26"/>
    <w:rsid w:val="00800380"/>
    <w:rsid w:val="00801136"/>
    <w:rsid w:val="0080132B"/>
    <w:rsid w:val="00801C31"/>
    <w:rsid w:val="00801EDA"/>
    <w:rsid w:val="00802948"/>
    <w:rsid w:val="00802E31"/>
    <w:rsid w:val="00802FA7"/>
    <w:rsid w:val="00803749"/>
    <w:rsid w:val="008040DB"/>
    <w:rsid w:val="008042B5"/>
    <w:rsid w:val="008043E8"/>
    <w:rsid w:val="00804AFA"/>
    <w:rsid w:val="00804BC8"/>
    <w:rsid w:val="008052C9"/>
    <w:rsid w:val="0080640D"/>
    <w:rsid w:val="008065BE"/>
    <w:rsid w:val="00806D18"/>
    <w:rsid w:val="00806F53"/>
    <w:rsid w:val="00806FA7"/>
    <w:rsid w:val="00810127"/>
    <w:rsid w:val="00810323"/>
    <w:rsid w:val="00810F92"/>
    <w:rsid w:val="008114F1"/>
    <w:rsid w:val="00812AEE"/>
    <w:rsid w:val="008148AF"/>
    <w:rsid w:val="00814ABC"/>
    <w:rsid w:val="00814CF1"/>
    <w:rsid w:val="00814DB0"/>
    <w:rsid w:val="00814E67"/>
    <w:rsid w:val="00815CF8"/>
    <w:rsid w:val="0081644D"/>
    <w:rsid w:val="0081696B"/>
    <w:rsid w:val="008174B8"/>
    <w:rsid w:val="00817588"/>
    <w:rsid w:val="0081788E"/>
    <w:rsid w:val="00817AAD"/>
    <w:rsid w:val="00817B1B"/>
    <w:rsid w:val="0082082E"/>
    <w:rsid w:val="00821820"/>
    <w:rsid w:val="00821DB4"/>
    <w:rsid w:val="0082399F"/>
    <w:rsid w:val="00823C92"/>
    <w:rsid w:val="00823F53"/>
    <w:rsid w:val="00825275"/>
    <w:rsid w:val="008263E6"/>
    <w:rsid w:val="00826434"/>
    <w:rsid w:val="00826C7E"/>
    <w:rsid w:val="00826DDC"/>
    <w:rsid w:val="00827301"/>
    <w:rsid w:val="00827F88"/>
    <w:rsid w:val="00830191"/>
    <w:rsid w:val="00830233"/>
    <w:rsid w:val="008305D1"/>
    <w:rsid w:val="00830A4E"/>
    <w:rsid w:val="00830DE7"/>
    <w:rsid w:val="0083122B"/>
    <w:rsid w:val="008317C0"/>
    <w:rsid w:val="008328E7"/>
    <w:rsid w:val="00833547"/>
    <w:rsid w:val="00833D66"/>
    <w:rsid w:val="0083429F"/>
    <w:rsid w:val="008343A7"/>
    <w:rsid w:val="00834D7E"/>
    <w:rsid w:val="00834DAA"/>
    <w:rsid w:val="00834DC5"/>
    <w:rsid w:val="00835042"/>
    <w:rsid w:val="00835285"/>
    <w:rsid w:val="008352EC"/>
    <w:rsid w:val="00835359"/>
    <w:rsid w:val="008354DB"/>
    <w:rsid w:val="00835563"/>
    <w:rsid w:val="00835B20"/>
    <w:rsid w:val="00835F04"/>
    <w:rsid w:val="008361B1"/>
    <w:rsid w:val="008361C0"/>
    <w:rsid w:val="008364EA"/>
    <w:rsid w:val="0083658E"/>
    <w:rsid w:val="00837A17"/>
    <w:rsid w:val="008401C0"/>
    <w:rsid w:val="008403C6"/>
    <w:rsid w:val="00842950"/>
    <w:rsid w:val="00842E11"/>
    <w:rsid w:val="0084309F"/>
    <w:rsid w:val="008455A7"/>
    <w:rsid w:val="0084599A"/>
    <w:rsid w:val="00845F80"/>
    <w:rsid w:val="0084608D"/>
    <w:rsid w:val="0084693E"/>
    <w:rsid w:val="00850464"/>
    <w:rsid w:val="008507AA"/>
    <w:rsid w:val="0085097A"/>
    <w:rsid w:val="00850D50"/>
    <w:rsid w:val="00850D5E"/>
    <w:rsid w:val="00850FA5"/>
    <w:rsid w:val="008512BF"/>
    <w:rsid w:val="00851B3A"/>
    <w:rsid w:val="008521DE"/>
    <w:rsid w:val="0085233B"/>
    <w:rsid w:val="00852371"/>
    <w:rsid w:val="0085272F"/>
    <w:rsid w:val="00852846"/>
    <w:rsid w:val="008531BF"/>
    <w:rsid w:val="00853A50"/>
    <w:rsid w:val="00853D89"/>
    <w:rsid w:val="00854C0F"/>
    <w:rsid w:val="00854D11"/>
    <w:rsid w:val="00855629"/>
    <w:rsid w:val="00857DDA"/>
    <w:rsid w:val="008601EA"/>
    <w:rsid w:val="00860ACB"/>
    <w:rsid w:val="0086146B"/>
    <w:rsid w:val="00863151"/>
    <w:rsid w:val="00864162"/>
    <w:rsid w:val="0086444C"/>
    <w:rsid w:val="00864905"/>
    <w:rsid w:val="008653EE"/>
    <w:rsid w:val="00866A15"/>
    <w:rsid w:val="00866A3D"/>
    <w:rsid w:val="008677FD"/>
    <w:rsid w:val="00867DCB"/>
    <w:rsid w:val="008710D4"/>
    <w:rsid w:val="008712C7"/>
    <w:rsid w:val="008720F5"/>
    <w:rsid w:val="00872D3B"/>
    <w:rsid w:val="008734B3"/>
    <w:rsid w:val="00873F47"/>
    <w:rsid w:val="00875179"/>
    <w:rsid w:val="00875F96"/>
    <w:rsid w:val="008761BB"/>
    <w:rsid w:val="008765B1"/>
    <w:rsid w:val="00876DB5"/>
    <w:rsid w:val="008771D4"/>
    <w:rsid w:val="008800A0"/>
    <w:rsid w:val="00880916"/>
    <w:rsid w:val="00880B98"/>
    <w:rsid w:val="0088178B"/>
    <w:rsid w:val="00881DFD"/>
    <w:rsid w:val="0088273A"/>
    <w:rsid w:val="00884181"/>
    <w:rsid w:val="00884D2F"/>
    <w:rsid w:val="00884F4B"/>
    <w:rsid w:val="00886917"/>
    <w:rsid w:val="00886C19"/>
    <w:rsid w:val="0088734D"/>
    <w:rsid w:val="008902CF"/>
    <w:rsid w:val="008906DE"/>
    <w:rsid w:val="00890F4D"/>
    <w:rsid w:val="00891AEE"/>
    <w:rsid w:val="00891B16"/>
    <w:rsid w:val="00892E1A"/>
    <w:rsid w:val="00894417"/>
    <w:rsid w:val="00894AB7"/>
    <w:rsid w:val="00894C81"/>
    <w:rsid w:val="0089532D"/>
    <w:rsid w:val="008954C8"/>
    <w:rsid w:val="00896F0A"/>
    <w:rsid w:val="00896F3C"/>
    <w:rsid w:val="008974AA"/>
    <w:rsid w:val="008A10BA"/>
    <w:rsid w:val="008A17E5"/>
    <w:rsid w:val="008A2D0F"/>
    <w:rsid w:val="008A38B4"/>
    <w:rsid w:val="008A453A"/>
    <w:rsid w:val="008A5684"/>
    <w:rsid w:val="008A5914"/>
    <w:rsid w:val="008A7247"/>
    <w:rsid w:val="008A73A9"/>
    <w:rsid w:val="008A7AC4"/>
    <w:rsid w:val="008B0D5B"/>
    <w:rsid w:val="008B1CC3"/>
    <w:rsid w:val="008B1D52"/>
    <w:rsid w:val="008B1F26"/>
    <w:rsid w:val="008B2479"/>
    <w:rsid w:val="008B25FE"/>
    <w:rsid w:val="008B3A23"/>
    <w:rsid w:val="008B3B68"/>
    <w:rsid w:val="008B4EC8"/>
    <w:rsid w:val="008B57E0"/>
    <w:rsid w:val="008B655C"/>
    <w:rsid w:val="008B7EB5"/>
    <w:rsid w:val="008B7F41"/>
    <w:rsid w:val="008C08AB"/>
    <w:rsid w:val="008C0E42"/>
    <w:rsid w:val="008C1F81"/>
    <w:rsid w:val="008C2182"/>
    <w:rsid w:val="008C3BCA"/>
    <w:rsid w:val="008C47E1"/>
    <w:rsid w:val="008C4A36"/>
    <w:rsid w:val="008C4D23"/>
    <w:rsid w:val="008C5B7E"/>
    <w:rsid w:val="008C6200"/>
    <w:rsid w:val="008C68D9"/>
    <w:rsid w:val="008C6F24"/>
    <w:rsid w:val="008C7998"/>
    <w:rsid w:val="008C7C11"/>
    <w:rsid w:val="008D01EC"/>
    <w:rsid w:val="008D19B1"/>
    <w:rsid w:val="008D1C16"/>
    <w:rsid w:val="008D1CAC"/>
    <w:rsid w:val="008D2596"/>
    <w:rsid w:val="008D393E"/>
    <w:rsid w:val="008D4525"/>
    <w:rsid w:val="008D4669"/>
    <w:rsid w:val="008D54A9"/>
    <w:rsid w:val="008D5E6F"/>
    <w:rsid w:val="008D6366"/>
    <w:rsid w:val="008D63EA"/>
    <w:rsid w:val="008D6BE1"/>
    <w:rsid w:val="008D6C6A"/>
    <w:rsid w:val="008D6FE7"/>
    <w:rsid w:val="008D708B"/>
    <w:rsid w:val="008D739C"/>
    <w:rsid w:val="008D7819"/>
    <w:rsid w:val="008E06BE"/>
    <w:rsid w:val="008E0D1A"/>
    <w:rsid w:val="008E1DD6"/>
    <w:rsid w:val="008E1FB6"/>
    <w:rsid w:val="008E2509"/>
    <w:rsid w:val="008E2FF0"/>
    <w:rsid w:val="008E3211"/>
    <w:rsid w:val="008E32E2"/>
    <w:rsid w:val="008E3C1D"/>
    <w:rsid w:val="008E47F6"/>
    <w:rsid w:val="008E487F"/>
    <w:rsid w:val="008E4A5A"/>
    <w:rsid w:val="008E4B77"/>
    <w:rsid w:val="008E5B01"/>
    <w:rsid w:val="008E6C7C"/>
    <w:rsid w:val="008E6EF1"/>
    <w:rsid w:val="008E7380"/>
    <w:rsid w:val="008E7457"/>
    <w:rsid w:val="008E758B"/>
    <w:rsid w:val="008E7CB2"/>
    <w:rsid w:val="008E7D74"/>
    <w:rsid w:val="008F034E"/>
    <w:rsid w:val="008F067B"/>
    <w:rsid w:val="008F1DEB"/>
    <w:rsid w:val="008F266A"/>
    <w:rsid w:val="008F2AE6"/>
    <w:rsid w:val="008F3008"/>
    <w:rsid w:val="008F324B"/>
    <w:rsid w:val="008F3652"/>
    <w:rsid w:val="008F431C"/>
    <w:rsid w:val="008F438D"/>
    <w:rsid w:val="008F5154"/>
    <w:rsid w:val="008F5346"/>
    <w:rsid w:val="008F57D3"/>
    <w:rsid w:val="008F5CCF"/>
    <w:rsid w:val="008F68D1"/>
    <w:rsid w:val="008F6CAF"/>
    <w:rsid w:val="008F6F0E"/>
    <w:rsid w:val="008F738E"/>
    <w:rsid w:val="008F762D"/>
    <w:rsid w:val="008F7F32"/>
    <w:rsid w:val="009007F1"/>
    <w:rsid w:val="009009E4"/>
    <w:rsid w:val="009012D8"/>
    <w:rsid w:val="00901874"/>
    <w:rsid w:val="009023EB"/>
    <w:rsid w:val="00902796"/>
    <w:rsid w:val="0090298B"/>
    <w:rsid w:val="009031EC"/>
    <w:rsid w:val="0090428C"/>
    <w:rsid w:val="00904916"/>
    <w:rsid w:val="00904BC9"/>
    <w:rsid w:val="0090577C"/>
    <w:rsid w:val="009057F3"/>
    <w:rsid w:val="00906045"/>
    <w:rsid w:val="00906EF4"/>
    <w:rsid w:val="0091075A"/>
    <w:rsid w:val="0091082F"/>
    <w:rsid w:val="00910F79"/>
    <w:rsid w:val="00912413"/>
    <w:rsid w:val="0091331E"/>
    <w:rsid w:val="0091498D"/>
    <w:rsid w:val="00914D92"/>
    <w:rsid w:val="009174E9"/>
    <w:rsid w:val="009177D5"/>
    <w:rsid w:val="00917DA6"/>
    <w:rsid w:val="00920486"/>
    <w:rsid w:val="0092061C"/>
    <w:rsid w:val="00920678"/>
    <w:rsid w:val="00920E3A"/>
    <w:rsid w:val="00921E80"/>
    <w:rsid w:val="00922CA3"/>
    <w:rsid w:val="00922FBD"/>
    <w:rsid w:val="00923062"/>
    <w:rsid w:val="00923384"/>
    <w:rsid w:val="00923E67"/>
    <w:rsid w:val="00923E7E"/>
    <w:rsid w:val="009243FF"/>
    <w:rsid w:val="00924969"/>
    <w:rsid w:val="00925478"/>
    <w:rsid w:val="00925741"/>
    <w:rsid w:val="00925BED"/>
    <w:rsid w:val="00927BE9"/>
    <w:rsid w:val="00927E77"/>
    <w:rsid w:val="009309B7"/>
    <w:rsid w:val="00930BCC"/>
    <w:rsid w:val="00931231"/>
    <w:rsid w:val="0093167E"/>
    <w:rsid w:val="009316E0"/>
    <w:rsid w:val="0093181B"/>
    <w:rsid w:val="00933041"/>
    <w:rsid w:val="00933303"/>
    <w:rsid w:val="0093364B"/>
    <w:rsid w:val="00933E7B"/>
    <w:rsid w:val="00934F2C"/>
    <w:rsid w:val="00935182"/>
    <w:rsid w:val="0093562C"/>
    <w:rsid w:val="00935BF4"/>
    <w:rsid w:val="00935D4A"/>
    <w:rsid w:val="00935DA5"/>
    <w:rsid w:val="009362B0"/>
    <w:rsid w:val="00936416"/>
    <w:rsid w:val="00936A4C"/>
    <w:rsid w:val="0093755D"/>
    <w:rsid w:val="009401FB"/>
    <w:rsid w:val="0094022C"/>
    <w:rsid w:val="00941168"/>
    <w:rsid w:val="00942705"/>
    <w:rsid w:val="009436F1"/>
    <w:rsid w:val="009439B1"/>
    <w:rsid w:val="0094406E"/>
    <w:rsid w:val="0094425E"/>
    <w:rsid w:val="00944591"/>
    <w:rsid w:val="00944608"/>
    <w:rsid w:val="0094515B"/>
    <w:rsid w:val="00945CA4"/>
    <w:rsid w:val="00946A95"/>
    <w:rsid w:val="00947165"/>
    <w:rsid w:val="00947CF5"/>
    <w:rsid w:val="00950632"/>
    <w:rsid w:val="009509DB"/>
    <w:rsid w:val="0095119C"/>
    <w:rsid w:val="0095159C"/>
    <w:rsid w:val="00952574"/>
    <w:rsid w:val="0095481D"/>
    <w:rsid w:val="00954F6A"/>
    <w:rsid w:val="0095500A"/>
    <w:rsid w:val="00955651"/>
    <w:rsid w:val="00955C1A"/>
    <w:rsid w:val="009566CB"/>
    <w:rsid w:val="009608C8"/>
    <w:rsid w:val="009619CF"/>
    <w:rsid w:val="00961B7F"/>
    <w:rsid w:val="0096395F"/>
    <w:rsid w:val="00963DF8"/>
    <w:rsid w:val="00964AE9"/>
    <w:rsid w:val="00965DDB"/>
    <w:rsid w:val="0096653F"/>
    <w:rsid w:val="00966748"/>
    <w:rsid w:val="00967C94"/>
    <w:rsid w:val="009718D7"/>
    <w:rsid w:val="00971AE8"/>
    <w:rsid w:val="00971E27"/>
    <w:rsid w:val="00972FD2"/>
    <w:rsid w:val="00974EBD"/>
    <w:rsid w:val="0097551F"/>
    <w:rsid w:val="00975FCA"/>
    <w:rsid w:val="00976CBF"/>
    <w:rsid w:val="00976DFE"/>
    <w:rsid w:val="00980435"/>
    <w:rsid w:val="00980683"/>
    <w:rsid w:val="00980697"/>
    <w:rsid w:val="0098262D"/>
    <w:rsid w:val="00982DFB"/>
    <w:rsid w:val="00982E85"/>
    <w:rsid w:val="00983880"/>
    <w:rsid w:val="00985443"/>
    <w:rsid w:val="00985969"/>
    <w:rsid w:val="009859C1"/>
    <w:rsid w:val="009867DE"/>
    <w:rsid w:val="00986F09"/>
    <w:rsid w:val="00987F06"/>
    <w:rsid w:val="00990191"/>
    <w:rsid w:val="009914A1"/>
    <w:rsid w:val="0099194A"/>
    <w:rsid w:val="00993810"/>
    <w:rsid w:val="009945DF"/>
    <w:rsid w:val="00994B6C"/>
    <w:rsid w:val="00994E56"/>
    <w:rsid w:val="00994E90"/>
    <w:rsid w:val="00995B82"/>
    <w:rsid w:val="00995F7B"/>
    <w:rsid w:val="00995FBF"/>
    <w:rsid w:val="00996180"/>
    <w:rsid w:val="00996DCB"/>
    <w:rsid w:val="00996FB9"/>
    <w:rsid w:val="0099777A"/>
    <w:rsid w:val="009979A1"/>
    <w:rsid w:val="00997DC3"/>
    <w:rsid w:val="009A1EEE"/>
    <w:rsid w:val="009A2649"/>
    <w:rsid w:val="009A2899"/>
    <w:rsid w:val="009A3C24"/>
    <w:rsid w:val="009A3F99"/>
    <w:rsid w:val="009A498D"/>
    <w:rsid w:val="009A5479"/>
    <w:rsid w:val="009A6004"/>
    <w:rsid w:val="009A6277"/>
    <w:rsid w:val="009A6A1C"/>
    <w:rsid w:val="009A702B"/>
    <w:rsid w:val="009A7462"/>
    <w:rsid w:val="009A75CA"/>
    <w:rsid w:val="009A7EBF"/>
    <w:rsid w:val="009A7FB3"/>
    <w:rsid w:val="009B027F"/>
    <w:rsid w:val="009B038B"/>
    <w:rsid w:val="009B0529"/>
    <w:rsid w:val="009B1E42"/>
    <w:rsid w:val="009B1FEC"/>
    <w:rsid w:val="009B28EC"/>
    <w:rsid w:val="009B3380"/>
    <w:rsid w:val="009B518A"/>
    <w:rsid w:val="009B5274"/>
    <w:rsid w:val="009B55E0"/>
    <w:rsid w:val="009B5649"/>
    <w:rsid w:val="009B6333"/>
    <w:rsid w:val="009B64D5"/>
    <w:rsid w:val="009B7591"/>
    <w:rsid w:val="009B7619"/>
    <w:rsid w:val="009B7A36"/>
    <w:rsid w:val="009B7BDA"/>
    <w:rsid w:val="009C094A"/>
    <w:rsid w:val="009C0970"/>
    <w:rsid w:val="009C0F24"/>
    <w:rsid w:val="009C1B38"/>
    <w:rsid w:val="009C29A3"/>
    <w:rsid w:val="009C2B76"/>
    <w:rsid w:val="009C2EC0"/>
    <w:rsid w:val="009C2F66"/>
    <w:rsid w:val="009C4B9F"/>
    <w:rsid w:val="009C5D70"/>
    <w:rsid w:val="009C70B6"/>
    <w:rsid w:val="009D07A0"/>
    <w:rsid w:val="009D0AAF"/>
    <w:rsid w:val="009D0FD6"/>
    <w:rsid w:val="009D1219"/>
    <w:rsid w:val="009D1651"/>
    <w:rsid w:val="009D16C8"/>
    <w:rsid w:val="009D199D"/>
    <w:rsid w:val="009D3EBF"/>
    <w:rsid w:val="009D5B3C"/>
    <w:rsid w:val="009D5F1E"/>
    <w:rsid w:val="009D6008"/>
    <w:rsid w:val="009D68B5"/>
    <w:rsid w:val="009D722C"/>
    <w:rsid w:val="009E0C1E"/>
    <w:rsid w:val="009E1377"/>
    <w:rsid w:val="009E139B"/>
    <w:rsid w:val="009E1591"/>
    <w:rsid w:val="009E15BF"/>
    <w:rsid w:val="009E299A"/>
    <w:rsid w:val="009E2D56"/>
    <w:rsid w:val="009E3363"/>
    <w:rsid w:val="009E3D54"/>
    <w:rsid w:val="009E414E"/>
    <w:rsid w:val="009E4580"/>
    <w:rsid w:val="009E4C20"/>
    <w:rsid w:val="009E4F18"/>
    <w:rsid w:val="009E542F"/>
    <w:rsid w:val="009E5684"/>
    <w:rsid w:val="009E6693"/>
    <w:rsid w:val="009E67DC"/>
    <w:rsid w:val="009E6D97"/>
    <w:rsid w:val="009F047C"/>
    <w:rsid w:val="009F0F6D"/>
    <w:rsid w:val="009F205E"/>
    <w:rsid w:val="009F2830"/>
    <w:rsid w:val="009F3355"/>
    <w:rsid w:val="009F3E53"/>
    <w:rsid w:val="009F42FF"/>
    <w:rsid w:val="009F4F2A"/>
    <w:rsid w:val="009F5A06"/>
    <w:rsid w:val="009F5AD0"/>
    <w:rsid w:val="009F601F"/>
    <w:rsid w:val="009F71CC"/>
    <w:rsid w:val="009F753B"/>
    <w:rsid w:val="009F75EF"/>
    <w:rsid w:val="009F7F8B"/>
    <w:rsid w:val="00A008CA"/>
    <w:rsid w:val="00A00BF9"/>
    <w:rsid w:val="00A00D6C"/>
    <w:rsid w:val="00A0109F"/>
    <w:rsid w:val="00A015A3"/>
    <w:rsid w:val="00A01A8D"/>
    <w:rsid w:val="00A01E2E"/>
    <w:rsid w:val="00A0220C"/>
    <w:rsid w:val="00A022A7"/>
    <w:rsid w:val="00A024F4"/>
    <w:rsid w:val="00A02B79"/>
    <w:rsid w:val="00A0322A"/>
    <w:rsid w:val="00A035C2"/>
    <w:rsid w:val="00A04912"/>
    <w:rsid w:val="00A0492B"/>
    <w:rsid w:val="00A04B05"/>
    <w:rsid w:val="00A05BEF"/>
    <w:rsid w:val="00A067A8"/>
    <w:rsid w:val="00A06C91"/>
    <w:rsid w:val="00A07415"/>
    <w:rsid w:val="00A074E9"/>
    <w:rsid w:val="00A0793F"/>
    <w:rsid w:val="00A07FB4"/>
    <w:rsid w:val="00A102EF"/>
    <w:rsid w:val="00A115E1"/>
    <w:rsid w:val="00A119E3"/>
    <w:rsid w:val="00A11FDC"/>
    <w:rsid w:val="00A124DC"/>
    <w:rsid w:val="00A125C5"/>
    <w:rsid w:val="00A12911"/>
    <w:rsid w:val="00A131DF"/>
    <w:rsid w:val="00A14296"/>
    <w:rsid w:val="00A15025"/>
    <w:rsid w:val="00A15927"/>
    <w:rsid w:val="00A15B78"/>
    <w:rsid w:val="00A179F7"/>
    <w:rsid w:val="00A20C02"/>
    <w:rsid w:val="00A21E7A"/>
    <w:rsid w:val="00A21E90"/>
    <w:rsid w:val="00A21E9D"/>
    <w:rsid w:val="00A225D9"/>
    <w:rsid w:val="00A22BE8"/>
    <w:rsid w:val="00A2319E"/>
    <w:rsid w:val="00A23A3C"/>
    <w:rsid w:val="00A23D96"/>
    <w:rsid w:val="00A24223"/>
    <w:rsid w:val="00A253CB"/>
    <w:rsid w:val="00A26167"/>
    <w:rsid w:val="00A26531"/>
    <w:rsid w:val="00A30CB3"/>
    <w:rsid w:val="00A30D6A"/>
    <w:rsid w:val="00A316CD"/>
    <w:rsid w:val="00A31851"/>
    <w:rsid w:val="00A3264A"/>
    <w:rsid w:val="00A33B08"/>
    <w:rsid w:val="00A33E60"/>
    <w:rsid w:val="00A34133"/>
    <w:rsid w:val="00A34D47"/>
    <w:rsid w:val="00A34E1F"/>
    <w:rsid w:val="00A3617D"/>
    <w:rsid w:val="00A3669E"/>
    <w:rsid w:val="00A36B01"/>
    <w:rsid w:val="00A4055E"/>
    <w:rsid w:val="00A407FC"/>
    <w:rsid w:val="00A41BE5"/>
    <w:rsid w:val="00A43E73"/>
    <w:rsid w:val="00A43EEA"/>
    <w:rsid w:val="00A44008"/>
    <w:rsid w:val="00A44256"/>
    <w:rsid w:val="00A4427E"/>
    <w:rsid w:val="00A4498E"/>
    <w:rsid w:val="00A44EEF"/>
    <w:rsid w:val="00A45147"/>
    <w:rsid w:val="00A4527C"/>
    <w:rsid w:val="00A47132"/>
    <w:rsid w:val="00A50397"/>
    <w:rsid w:val="00A504C9"/>
    <w:rsid w:val="00A5058E"/>
    <w:rsid w:val="00A51458"/>
    <w:rsid w:val="00A5192E"/>
    <w:rsid w:val="00A51B1A"/>
    <w:rsid w:val="00A51C21"/>
    <w:rsid w:val="00A522E5"/>
    <w:rsid w:val="00A523A6"/>
    <w:rsid w:val="00A52F9D"/>
    <w:rsid w:val="00A53582"/>
    <w:rsid w:val="00A537C5"/>
    <w:rsid w:val="00A547E6"/>
    <w:rsid w:val="00A54BFC"/>
    <w:rsid w:val="00A55EB9"/>
    <w:rsid w:val="00A566C6"/>
    <w:rsid w:val="00A5700E"/>
    <w:rsid w:val="00A61043"/>
    <w:rsid w:val="00A6150D"/>
    <w:rsid w:val="00A61BAF"/>
    <w:rsid w:val="00A625EC"/>
    <w:rsid w:val="00A6273C"/>
    <w:rsid w:val="00A6392F"/>
    <w:rsid w:val="00A63DC1"/>
    <w:rsid w:val="00A6672C"/>
    <w:rsid w:val="00A66813"/>
    <w:rsid w:val="00A66D20"/>
    <w:rsid w:val="00A678E3"/>
    <w:rsid w:val="00A67EE2"/>
    <w:rsid w:val="00A71822"/>
    <w:rsid w:val="00A7252D"/>
    <w:rsid w:val="00A737CE"/>
    <w:rsid w:val="00A7421A"/>
    <w:rsid w:val="00A7422C"/>
    <w:rsid w:val="00A74D18"/>
    <w:rsid w:val="00A75CB5"/>
    <w:rsid w:val="00A7635B"/>
    <w:rsid w:val="00A77503"/>
    <w:rsid w:val="00A80213"/>
    <w:rsid w:val="00A802A4"/>
    <w:rsid w:val="00A80CA0"/>
    <w:rsid w:val="00A81A62"/>
    <w:rsid w:val="00A827B2"/>
    <w:rsid w:val="00A82975"/>
    <w:rsid w:val="00A82ADC"/>
    <w:rsid w:val="00A8384F"/>
    <w:rsid w:val="00A83E0C"/>
    <w:rsid w:val="00A83EA0"/>
    <w:rsid w:val="00A84AB8"/>
    <w:rsid w:val="00A8522F"/>
    <w:rsid w:val="00A85432"/>
    <w:rsid w:val="00A8560D"/>
    <w:rsid w:val="00A87BF4"/>
    <w:rsid w:val="00A90184"/>
    <w:rsid w:val="00A90992"/>
    <w:rsid w:val="00A90AE6"/>
    <w:rsid w:val="00A914D5"/>
    <w:rsid w:val="00A914F5"/>
    <w:rsid w:val="00A915B6"/>
    <w:rsid w:val="00A91D40"/>
    <w:rsid w:val="00A928BC"/>
    <w:rsid w:val="00A92B98"/>
    <w:rsid w:val="00A9388C"/>
    <w:rsid w:val="00A94011"/>
    <w:rsid w:val="00A9464B"/>
    <w:rsid w:val="00A94E38"/>
    <w:rsid w:val="00A950E0"/>
    <w:rsid w:val="00A95D0E"/>
    <w:rsid w:val="00A95FC6"/>
    <w:rsid w:val="00AA0DDF"/>
    <w:rsid w:val="00AA1F9B"/>
    <w:rsid w:val="00AA2061"/>
    <w:rsid w:val="00AA2281"/>
    <w:rsid w:val="00AA26C2"/>
    <w:rsid w:val="00AA28DB"/>
    <w:rsid w:val="00AA3135"/>
    <w:rsid w:val="00AA3CC2"/>
    <w:rsid w:val="00AA3F28"/>
    <w:rsid w:val="00AA4213"/>
    <w:rsid w:val="00AA444F"/>
    <w:rsid w:val="00AA478D"/>
    <w:rsid w:val="00AA487A"/>
    <w:rsid w:val="00AA5D86"/>
    <w:rsid w:val="00AA7EC1"/>
    <w:rsid w:val="00AB113E"/>
    <w:rsid w:val="00AB287C"/>
    <w:rsid w:val="00AB2C2E"/>
    <w:rsid w:val="00AB3282"/>
    <w:rsid w:val="00AB427F"/>
    <w:rsid w:val="00AB46B5"/>
    <w:rsid w:val="00AB499C"/>
    <w:rsid w:val="00AB514E"/>
    <w:rsid w:val="00AB5488"/>
    <w:rsid w:val="00AB560D"/>
    <w:rsid w:val="00AB5E12"/>
    <w:rsid w:val="00AB6720"/>
    <w:rsid w:val="00AB6875"/>
    <w:rsid w:val="00AB75B1"/>
    <w:rsid w:val="00AB7846"/>
    <w:rsid w:val="00AB7DCC"/>
    <w:rsid w:val="00AC017C"/>
    <w:rsid w:val="00AC077A"/>
    <w:rsid w:val="00AC1CCC"/>
    <w:rsid w:val="00AC2FD4"/>
    <w:rsid w:val="00AC304E"/>
    <w:rsid w:val="00AC3365"/>
    <w:rsid w:val="00AC39A0"/>
    <w:rsid w:val="00AC56AC"/>
    <w:rsid w:val="00AC5BAF"/>
    <w:rsid w:val="00AC673D"/>
    <w:rsid w:val="00AC6BDF"/>
    <w:rsid w:val="00AC73B0"/>
    <w:rsid w:val="00AC7C49"/>
    <w:rsid w:val="00AD01B6"/>
    <w:rsid w:val="00AD0BE4"/>
    <w:rsid w:val="00AD1BE4"/>
    <w:rsid w:val="00AD1E1A"/>
    <w:rsid w:val="00AD219E"/>
    <w:rsid w:val="00AD29F5"/>
    <w:rsid w:val="00AD2D5F"/>
    <w:rsid w:val="00AD375F"/>
    <w:rsid w:val="00AD3A34"/>
    <w:rsid w:val="00AD46CD"/>
    <w:rsid w:val="00AD4D14"/>
    <w:rsid w:val="00AD5338"/>
    <w:rsid w:val="00AD5DA4"/>
    <w:rsid w:val="00AD6083"/>
    <w:rsid w:val="00AD622D"/>
    <w:rsid w:val="00AD6BEB"/>
    <w:rsid w:val="00AD6E11"/>
    <w:rsid w:val="00AE0443"/>
    <w:rsid w:val="00AE0490"/>
    <w:rsid w:val="00AE0D6A"/>
    <w:rsid w:val="00AE128D"/>
    <w:rsid w:val="00AE133E"/>
    <w:rsid w:val="00AE3513"/>
    <w:rsid w:val="00AE382F"/>
    <w:rsid w:val="00AE440B"/>
    <w:rsid w:val="00AE5378"/>
    <w:rsid w:val="00AE5657"/>
    <w:rsid w:val="00AE5CC4"/>
    <w:rsid w:val="00AE67FF"/>
    <w:rsid w:val="00AE699A"/>
    <w:rsid w:val="00AE76B0"/>
    <w:rsid w:val="00AF0F1F"/>
    <w:rsid w:val="00AF2BC2"/>
    <w:rsid w:val="00AF3F0B"/>
    <w:rsid w:val="00AF5A40"/>
    <w:rsid w:val="00AF5F6F"/>
    <w:rsid w:val="00AF5F8B"/>
    <w:rsid w:val="00AF620A"/>
    <w:rsid w:val="00AF626D"/>
    <w:rsid w:val="00AF6C27"/>
    <w:rsid w:val="00AF71FF"/>
    <w:rsid w:val="00AF79B8"/>
    <w:rsid w:val="00B00C2E"/>
    <w:rsid w:val="00B014FA"/>
    <w:rsid w:val="00B0255B"/>
    <w:rsid w:val="00B02BB1"/>
    <w:rsid w:val="00B03344"/>
    <w:rsid w:val="00B038E1"/>
    <w:rsid w:val="00B03A63"/>
    <w:rsid w:val="00B03B89"/>
    <w:rsid w:val="00B03BD7"/>
    <w:rsid w:val="00B04219"/>
    <w:rsid w:val="00B043F4"/>
    <w:rsid w:val="00B05297"/>
    <w:rsid w:val="00B06208"/>
    <w:rsid w:val="00B066F6"/>
    <w:rsid w:val="00B06B4C"/>
    <w:rsid w:val="00B108E3"/>
    <w:rsid w:val="00B1094C"/>
    <w:rsid w:val="00B10C42"/>
    <w:rsid w:val="00B111C3"/>
    <w:rsid w:val="00B111F8"/>
    <w:rsid w:val="00B113C4"/>
    <w:rsid w:val="00B115E4"/>
    <w:rsid w:val="00B1254B"/>
    <w:rsid w:val="00B13440"/>
    <w:rsid w:val="00B13B18"/>
    <w:rsid w:val="00B140EC"/>
    <w:rsid w:val="00B14879"/>
    <w:rsid w:val="00B15772"/>
    <w:rsid w:val="00B15BFB"/>
    <w:rsid w:val="00B15CD4"/>
    <w:rsid w:val="00B16386"/>
    <w:rsid w:val="00B16993"/>
    <w:rsid w:val="00B16A28"/>
    <w:rsid w:val="00B16EBD"/>
    <w:rsid w:val="00B1745A"/>
    <w:rsid w:val="00B1768B"/>
    <w:rsid w:val="00B20731"/>
    <w:rsid w:val="00B20DAE"/>
    <w:rsid w:val="00B215C7"/>
    <w:rsid w:val="00B219F8"/>
    <w:rsid w:val="00B21C23"/>
    <w:rsid w:val="00B220C8"/>
    <w:rsid w:val="00B2225E"/>
    <w:rsid w:val="00B23925"/>
    <w:rsid w:val="00B239DA"/>
    <w:rsid w:val="00B24529"/>
    <w:rsid w:val="00B249D3"/>
    <w:rsid w:val="00B25164"/>
    <w:rsid w:val="00B25601"/>
    <w:rsid w:val="00B2670C"/>
    <w:rsid w:val="00B26DCA"/>
    <w:rsid w:val="00B27678"/>
    <w:rsid w:val="00B3157D"/>
    <w:rsid w:val="00B323D1"/>
    <w:rsid w:val="00B32D7D"/>
    <w:rsid w:val="00B33F10"/>
    <w:rsid w:val="00B33FB4"/>
    <w:rsid w:val="00B340DD"/>
    <w:rsid w:val="00B34998"/>
    <w:rsid w:val="00B355D1"/>
    <w:rsid w:val="00B40500"/>
    <w:rsid w:val="00B4105E"/>
    <w:rsid w:val="00B41BC9"/>
    <w:rsid w:val="00B42999"/>
    <w:rsid w:val="00B42BFA"/>
    <w:rsid w:val="00B42C8B"/>
    <w:rsid w:val="00B4374D"/>
    <w:rsid w:val="00B43F36"/>
    <w:rsid w:val="00B442C3"/>
    <w:rsid w:val="00B447FF"/>
    <w:rsid w:val="00B451B1"/>
    <w:rsid w:val="00B458DD"/>
    <w:rsid w:val="00B45AE2"/>
    <w:rsid w:val="00B45C27"/>
    <w:rsid w:val="00B4600F"/>
    <w:rsid w:val="00B46100"/>
    <w:rsid w:val="00B46292"/>
    <w:rsid w:val="00B4730E"/>
    <w:rsid w:val="00B473DC"/>
    <w:rsid w:val="00B477F4"/>
    <w:rsid w:val="00B5007B"/>
    <w:rsid w:val="00B50BCE"/>
    <w:rsid w:val="00B51E6F"/>
    <w:rsid w:val="00B52632"/>
    <w:rsid w:val="00B52FC0"/>
    <w:rsid w:val="00B5380A"/>
    <w:rsid w:val="00B53C00"/>
    <w:rsid w:val="00B54007"/>
    <w:rsid w:val="00B5441B"/>
    <w:rsid w:val="00B54634"/>
    <w:rsid w:val="00B5509B"/>
    <w:rsid w:val="00B56081"/>
    <w:rsid w:val="00B56380"/>
    <w:rsid w:val="00B5662D"/>
    <w:rsid w:val="00B57252"/>
    <w:rsid w:val="00B60538"/>
    <w:rsid w:val="00B60E5F"/>
    <w:rsid w:val="00B6163F"/>
    <w:rsid w:val="00B63398"/>
    <w:rsid w:val="00B6351B"/>
    <w:rsid w:val="00B636B8"/>
    <w:rsid w:val="00B653FF"/>
    <w:rsid w:val="00B65A48"/>
    <w:rsid w:val="00B669B4"/>
    <w:rsid w:val="00B66FA6"/>
    <w:rsid w:val="00B67B61"/>
    <w:rsid w:val="00B724D7"/>
    <w:rsid w:val="00B73624"/>
    <w:rsid w:val="00B73D90"/>
    <w:rsid w:val="00B73E98"/>
    <w:rsid w:val="00B763DA"/>
    <w:rsid w:val="00B8154E"/>
    <w:rsid w:val="00B81BB1"/>
    <w:rsid w:val="00B8289D"/>
    <w:rsid w:val="00B82F30"/>
    <w:rsid w:val="00B8328B"/>
    <w:rsid w:val="00B832A7"/>
    <w:rsid w:val="00B838AE"/>
    <w:rsid w:val="00B85B38"/>
    <w:rsid w:val="00B862CA"/>
    <w:rsid w:val="00B86A6A"/>
    <w:rsid w:val="00B878D3"/>
    <w:rsid w:val="00B87D08"/>
    <w:rsid w:val="00B90E29"/>
    <w:rsid w:val="00B90F43"/>
    <w:rsid w:val="00B934D2"/>
    <w:rsid w:val="00B93D93"/>
    <w:rsid w:val="00B945D4"/>
    <w:rsid w:val="00B94B0A"/>
    <w:rsid w:val="00B94B14"/>
    <w:rsid w:val="00B95262"/>
    <w:rsid w:val="00B9558E"/>
    <w:rsid w:val="00B956E2"/>
    <w:rsid w:val="00B959B7"/>
    <w:rsid w:val="00B9695B"/>
    <w:rsid w:val="00B96EE4"/>
    <w:rsid w:val="00B96F4C"/>
    <w:rsid w:val="00B977D9"/>
    <w:rsid w:val="00BA00C1"/>
    <w:rsid w:val="00BA0AF8"/>
    <w:rsid w:val="00BA0D9A"/>
    <w:rsid w:val="00BA1CC4"/>
    <w:rsid w:val="00BA26CE"/>
    <w:rsid w:val="00BA2812"/>
    <w:rsid w:val="00BA2D8F"/>
    <w:rsid w:val="00BA3B5E"/>
    <w:rsid w:val="00BA3D2D"/>
    <w:rsid w:val="00BA4045"/>
    <w:rsid w:val="00BA582E"/>
    <w:rsid w:val="00BA5FD4"/>
    <w:rsid w:val="00BA64E3"/>
    <w:rsid w:val="00BA6663"/>
    <w:rsid w:val="00BA75EA"/>
    <w:rsid w:val="00BA786A"/>
    <w:rsid w:val="00BA7B35"/>
    <w:rsid w:val="00BA7DBA"/>
    <w:rsid w:val="00BB0D2E"/>
    <w:rsid w:val="00BB30A0"/>
    <w:rsid w:val="00BB365C"/>
    <w:rsid w:val="00BB36DD"/>
    <w:rsid w:val="00BB3B3A"/>
    <w:rsid w:val="00BB4937"/>
    <w:rsid w:val="00BB4E3D"/>
    <w:rsid w:val="00BB524B"/>
    <w:rsid w:val="00BB567E"/>
    <w:rsid w:val="00BB5D0E"/>
    <w:rsid w:val="00BB62C4"/>
    <w:rsid w:val="00BB708A"/>
    <w:rsid w:val="00BC0290"/>
    <w:rsid w:val="00BC06E5"/>
    <w:rsid w:val="00BC0FF8"/>
    <w:rsid w:val="00BC197C"/>
    <w:rsid w:val="00BC1B51"/>
    <w:rsid w:val="00BC2479"/>
    <w:rsid w:val="00BC2953"/>
    <w:rsid w:val="00BC2D21"/>
    <w:rsid w:val="00BC2E19"/>
    <w:rsid w:val="00BC36F7"/>
    <w:rsid w:val="00BC4420"/>
    <w:rsid w:val="00BC47AD"/>
    <w:rsid w:val="00BC5AC6"/>
    <w:rsid w:val="00BD0F67"/>
    <w:rsid w:val="00BD1262"/>
    <w:rsid w:val="00BD1FEA"/>
    <w:rsid w:val="00BD3304"/>
    <w:rsid w:val="00BD3D73"/>
    <w:rsid w:val="00BD4286"/>
    <w:rsid w:val="00BD48ED"/>
    <w:rsid w:val="00BD4CC6"/>
    <w:rsid w:val="00BD4D58"/>
    <w:rsid w:val="00BD5697"/>
    <w:rsid w:val="00BD57A6"/>
    <w:rsid w:val="00BD5CF4"/>
    <w:rsid w:val="00BD5DA1"/>
    <w:rsid w:val="00BD713B"/>
    <w:rsid w:val="00BD74A5"/>
    <w:rsid w:val="00BE017B"/>
    <w:rsid w:val="00BE06E3"/>
    <w:rsid w:val="00BE0E36"/>
    <w:rsid w:val="00BE2017"/>
    <w:rsid w:val="00BE257C"/>
    <w:rsid w:val="00BE2759"/>
    <w:rsid w:val="00BE27B9"/>
    <w:rsid w:val="00BE350C"/>
    <w:rsid w:val="00BE3BEC"/>
    <w:rsid w:val="00BE4101"/>
    <w:rsid w:val="00BE4C2B"/>
    <w:rsid w:val="00BE5237"/>
    <w:rsid w:val="00BE5731"/>
    <w:rsid w:val="00BE58E6"/>
    <w:rsid w:val="00BE63CE"/>
    <w:rsid w:val="00BE696E"/>
    <w:rsid w:val="00BE6D2C"/>
    <w:rsid w:val="00BE77F8"/>
    <w:rsid w:val="00BE7893"/>
    <w:rsid w:val="00BE7A54"/>
    <w:rsid w:val="00BF0E30"/>
    <w:rsid w:val="00BF0FEB"/>
    <w:rsid w:val="00BF2626"/>
    <w:rsid w:val="00BF3071"/>
    <w:rsid w:val="00BF4747"/>
    <w:rsid w:val="00BF5498"/>
    <w:rsid w:val="00BF5633"/>
    <w:rsid w:val="00BF59FA"/>
    <w:rsid w:val="00BF60C4"/>
    <w:rsid w:val="00BF6296"/>
    <w:rsid w:val="00BF62BA"/>
    <w:rsid w:val="00BF71A0"/>
    <w:rsid w:val="00BF74B7"/>
    <w:rsid w:val="00BF7F92"/>
    <w:rsid w:val="00C00578"/>
    <w:rsid w:val="00C01263"/>
    <w:rsid w:val="00C01987"/>
    <w:rsid w:val="00C01AF4"/>
    <w:rsid w:val="00C025B4"/>
    <w:rsid w:val="00C029A5"/>
    <w:rsid w:val="00C029C8"/>
    <w:rsid w:val="00C02E00"/>
    <w:rsid w:val="00C033E4"/>
    <w:rsid w:val="00C0363F"/>
    <w:rsid w:val="00C037B0"/>
    <w:rsid w:val="00C038F5"/>
    <w:rsid w:val="00C03ACB"/>
    <w:rsid w:val="00C04884"/>
    <w:rsid w:val="00C05098"/>
    <w:rsid w:val="00C051C5"/>
    <w:rsid w:val="00C06B48"/>
    <w:rsid w:val="00C07255"/>
    <w:rsid w:val="00C07DA3"/>
    <w:rsid w:val="00C1020C"/>
    <w:rsid w:val="00C105CA"/>
    <w:rsid w:val="00C10663"/>
    <w:rsid w:val="00C1198E"/>
    <w:rsid w:val="00C12346"/>
    <w:rsid w:val="00C12F39"/>
    <w:rsid w:val="00C1482A"/>
    <w:rsid w:val="00C15527"/>
    <w:rsid w:val="00C15AC2"/>
    <w:rsid w:val="00C15DD4"/>
    <w:rsid w:val="00C15F74"/>
    <w:rsid w:val="00C160BC"/>
    <w:rsid w:val="00C16940"/>
    <w:rsid w:val="00C172D8"/>
    <w:rsid w:val="00C17AE0"/>
    <w:rsid w:val="00C205F1"/>
    <w:rsid w:val="00C207AE"/>
    <w:rsid w:val="00C208ED"/>
    <w:rsid w:val="00C2114A"/>
    <w:rsid w:val="00C2114D"/>
    <w:rsid w:val="00C21ECD"/>
    <w:rsid w:val="00C226F8"/>
    <w:rsid w:val="00C23850"/>
    <w:rsid w:val="00C23858"/>
    <w:rsid w:val="00C23CCF"/>
    <w:rsid w:val="00C23E3E"/>
    <w:rsid w:val="00C252FB"/>
    <w:rsid w:val="00C2574B"/>
    <w:rsid w:val="00C2619F"/>
    <w:rsid w:val="00C26BD3"/>
    <w:rsid w:val="00C26C3A"/>
    <w:rsid w:val="00C26E53"/>
    <w:rsid w:val="00C27EAC"/>
    <w:rsid w:val="00C306B7"/>
    <w:rsid w:val="00C30EBE"/>
    <w:rsid w:val="00C31699"/>
    <w:rsid w:val="00C3175D"/>
    <w:rsid w:val="00C32E18"/>
    <w:rsid w:val="00C33184"/>
    <w:rsid w:val="00C334BD"/>
    <w:rsid w:val="00C33F3D"/>
    <w:rsid w:val="00C3477F"/>
    <w:rsid w:val="00C34AC6"/>
    <w:rsid w:val="00C35015"/>
    <w:rsid w:val="00C3566F"/>
    <w:rsid w:val="00C356BC"/>
    <w:rsid w:val="00C35982"/>
    <w:rsid w:val="00C35A88"/>
    <w:rsid w:val="00C363A1"/>
    <w:rsid w:val="00C365DF"/>
    <w:rsid w:val="00C369EB"/>
    <w:rsid w:val="00C36A54"/>
    <w:rsid w:val="00C37100"/>
    <w:rsid w:val="00C37CFA"/>
    <w:rsid w:val="00C4154D"/>
    <w:rsid w:val="00C41C29"/>
    <w:rsid w:val="00C41FB6"/>
    <w:rsid w:val="00C42A29"/>
    <w:rsid w:val="00C43F9F"/>
    <w:rsid w:val="00C44075"/>
    <w:rsid w:val="00C44282"/>
    <w:rsid w:val="00C448C1"/>
    <w:rsid w:val="00C44B6B"/>
    <w:rsid w:val="00C44F5F"/>
    <w:rsid w:val="00C455BF"/>
    <w:rsid w:val="00C466D4"/>
    <w:rsid w:val="00C468FC"/>
    <w:rsid w:val="00C46EA3"/>
    <w:rsid w:val="00C4741A"/>
    <w:rsid w:val="00C4765F"/>
    <w:rsid w:val="00C47802"/>
    <w:rsid w:val="00C47848"/>
    <w:rsid w:val="00C47A61"/>
    <w:rsid w:val="00C50107"/>
    <w:rsid w:val="00C53127"/>
    <w:rsid w:val="00C53BB9"/>
    <w:rsid w:val="00C54498"/>
    <w:rsid w:val="00C552AF"/>
    <w:rsid w:val="00C5625B"/>
    <w:rsid w:val="00C564E3"/>
    <w:rsid w:val="00C56CC8"/>
    <w:rsid w:val="00C56DFF"/>
    <w:rsid w:val="00C57A24"/>
    <w:rsid w:val="00C57F98"/>
    <w:rsid w:val="00C60052"/>
    <w:rsid w:val="00C6063E"/>
    <w:rsid w:val="00C6140B"/>
    <w:rsid w:val="00C61604"/>
    <w:rsid w:val="00C616FC"/>
    <w:rsid w:val="00C61D02"/>
    <w:rsid w:val="00C639F1"/>
    <w:rsid w:val="00C63A68"/>
    <w:rsid w:val="00C64504"/>
    <w:rsid w:val="00C647DE"/>
    <w:rsid w:val="00C65F78"/>
    <w:rsid w:val="00C7047F"/>
    <w:rsid w:val="00C705AC"/>
    <w:rsid w:val="00C713C5"/>
    <w:rsid w:val="00C715A3"/>
    <w:rsid w:val="00C725D6"/>
    <w:rsid w:val="00C73FF0"/>
    <w:rsid w:val="00C7482B"/>
    <w:rsid w:val="00C75933"/>
    <w:rsid w:val="00C7597E"/>
    <w:rsid w:val="00C75B74"/>
    <w:rsid w:val="00C762AE"/>
    <w:rsid w:val="00C763A6"/>
    <w:rsid w:val="00C76E13"/>
    <w:rsid w:val="00C7742B"/>
    <w:rsid w:val="00C809A9"/>
    <w:rsid w:val="00C80EA8"/>
    <w:rsid w:val="00C8103B"/>
    <w:rsid w:val="00C81D05"/>
    <w:rsid w:val="00C8255A"/>
    <w:rsid w:val="00C82AF0"/>
    <w:rsid w:val="00C8306A"/>
    <w:rsid w:val="00C8341F"/>
    <w:rsid w:val="00C83D1B"/>
    <w:rsid w:val="00C842D8"/>
    <w:rsid w:val="00C8481A"/>
    <w:rsid w:val="00C855E5"/>
    <w:rsid w:val="00C85BCC"/>
    <w:rsid w:val="00C85D38"/>
    <w:rsid w:val="00C868C4"/>
    <w:rsid w:val="00C87A46"/>
    <w:rsid w:val="00C90600"/>
    <w:rsid w:val="00C91B18"/>
    <w:rsid w:val="00C92F7F"/>
    <w:rsid w:val="00C93419"/>
    <w:rsid w:val="00C93C1B"/>
    <w:rsid w:val="00C94031"/>
    <w:rsid w:val="00C942D9"/>
    <w:rsid w:val="00C94A79"/>
    <w:rsid w:val="00C959F7"/>
    <w:rsid w:val="00C95AA6"/>
    <w:rsid w:val="00C96096"/>
    <w:rsid w:val="00C96438"/>
    <w:rsid w:val="00C96770"/>
    <w:rsid w:val="00C967C7"/>
    <w:rsid w:val="00C96932"/>
    <w:rsid w:val="00C96F38"/>
    <w:rsid w:val="00C97B1F"/>
    <w:rsid w:val="00CA0359"/>
    <w:rsid w:val="00CA07E4"/>
    <w:rsid w:val="00CA0822"/>
    <w:rsid w:val="00CA0B5A"/>
    <w:rsid w:val="00CA13D5"/>
    <w:rsid w:val="00CA365A"/>
    <w:rsid w:val="00CA371B"/>
    <w:rsid w:val="00CA3C48"/>
    <w:rsid w:val="00CA3F1F"/>
    <w:rsid w:val="00CA49B1"/>
    <w:rsid w:val="00CA4A12"/>
    <w:rsid w:val="00CA4DBB"/>
    <w:rsid w:val="00CA56BD"/>
    <w:rsid w:val="00CA7B66"/>
    <w:rsid w:val="00CA7E78"/>
    <w:rsid w:val="00CB0497"/>
    <w:rsid w:val="00CB05FB"/>
    <w:rsid w:val="00CB088A"/>
    <w:rsid w:val="00CB11C3"/>
    <w:rsid w:val="00CB13EB"/>
    <w:rsid w:val="00CB1AB3"/>
    <w:rsid w:val="00CB1F6A"/>
    <w:rsid w:val="00CB1FCB"/>
    <w:rsid w:val="00CB25EA"/>
    <w:rsid w:val="00CB27C4"/>
    <w:rsid w:val="00CB27C8"/>
    <w:rsid w:val="00CB366A"/>
    <w:rsid w:val="00CB3AAD"/>
    <w:rsid w:val="00CB3DF9"/>
    <w:rsid w:val="00CB4777"/>
    <w:rsid w:val="00CB4AA6"/>
    <w:rsid w:val="00CB4ED6"/>
    <w:rsid w:val="00CB4F7A"/>
    <w:rsid w:val="00CB4F9D"/>
    <w:rsid w:val="00CB572C"/>
    <w:rsid w:val="00CB5A35"/>
    <w:rsid w:val="00CB5EB8"/>
    <w:rsid w:val="00CB706E"/>
    <w:rsid w:val="00CB7BB5"/>
    <w:rsid w:val="00CC020E"/>
    <w:rsid w:val="00CC03EA"/>
    <w:rsid w:val="00CC0A67"/>
    <w:rsid w:val="00CC0C52"/>
    <w:rsid w:val="00CC190C"/>
    <w:rsid w:val="00CC1C1A"/>
    <w:rsid w:val="00CC1CD7"/>
    <w:rsid w:val="00CC260A"/>
    <w:rsid w:val="00CC2714"/>
    <w:rsid w:val="00CC3572"/>
    <w:rsid w:val="00CC3BF4"/>
    <w:rsid w:val="00CC40D8"/>
    <w:rsid w:val="00CC4C56"/>
    <w:rsid w:val="00CC4E95"/>
    <w:rsid w:val="00CC52EC"/>
    <w:rsid w:val="00CC5EB1"/>
    <w:rsid w:val="00CC5FAD"/>
    <w:rsid w:val="00CC6525"/>
    <w:rsid w:val="00CC7082"/>
    <w:rsid w:val="00CC778E"/>
    <w:rsid w:val="00CC7B02"/>
    <w:rsid w:val="00CD124A"/>
    <w:rsid w:val="00CD137A"/>
    <w:rsid w:val="00CD1763"/>
    <w:rsid w:val="00CD2E8A"/>
    <w:rsid w:val="00CD31C0"/>
    <w:rsid w:val="00CD3869"/>
    <w:rsid w:val="00CD39CF"/>
    <w:rsid w:val="00CD3FC7"/>
    <w:rsid w:val="00CD7A6C"/>
    <w:rsid w:val="00CE0004"/>
    <w:rsid w:val="00CE2AE5"/>
    <w:rsid w:val="00CE33C6"/>
    <w:rsid w:val="00CE36A6"/>
    <w:rsid w:val="00CE3739"/>
    <w:rsid w:val="00CE4D3B"/>
    <w:rsid w:val="00CE5308"/>
    <w:rsid w:val="00CE59AE"/>
    <w:rsid w:val="00CE6072"/>
    <w:rsid w:val="00CF236A"/>
    <w:rsid w:val="00CF26BC"/>
    <w:rsid w:val="00CF290C"/>
    <w:rsid w:val="00CF290E"/>
    <w:rsid w:val="00CF3D68"/>
    <w:rsid w:val="00CF3E0E"/>
    <w:rsid w:val="00CF4FBB"/>
    <w:rsid w:val="00CF5FB8"/>
    <w:rsid w:val="00CF6B01"/>
    <w:rsid w:val="00CF7338"/>
    <w:rsid w:val="00D00864"/>
    <w:rsid w:val="00D008D7"/>
    <w:rsid w:val="00D01582"/>
    <w:rsid w:val="00D02AD3"/>
    <w:rsid w:val="00D031AD"/>
    <w:rsid w:val="00D0324E"/>
    <w:rsid w:val="00D03FBF"/>
    <w:rsid w:val="00D05185"/>
    <w:rsid w:val="00D0549B"/>
    <w:rsid w:val="00D05CD7"/>
    <w:rsid w:val="00D0613D"/>
    <w:rsid w:val="00D07A71"/>
    <w:rsid w:val="00D07E3D"/>
    <w:rsid w:val="00D10ED0"/>
    <w:rsid w:val="00D114BB"/>
    <w:rsid w:val="00D11869"/>
    <w:rsid w:val="00D11BF8"/>
    <w:rsid w:val="00D13C37"/>
    <w:rsid w:val="00D14986"/>
    <w:rsid w:val="00D15254"/>
    <w:rsid w:val="00D152D7"/>
    <w:rsid w:val="00D155EB"/>
    <w:rsid w:val="00D15D66"/>
    <w:rsid w:val="00D16211"/>
    <w:rsid w:val="00D16CBB"/>
    <w:rsid w:val="00D175EB"/>
    <w:rsid w:val="00D17794"/>
    <w:rsid w:val="00D218E1"/>
    <w:rsid w:val="00D2260A"/>
    <w:rsid w:val="00D22B36"/>
    <w:rsid w:val="00D22CAD"/>
    <w:rsid w:val="00D23969"/>
    <w:rsid w:val="00D23A7D"/>
    <w:rsid w:val="00D23BAE"/>
    <w:rsid w:val="00D24B3D"/>
    <w:rsid w:val="00D26381"/>
    <w:rsid w:val="00D2727A"/>
    <w:rsid w:val="00D2755D"/>
    <w:rsid w:val="00D2787E"/>
    <w:rsid w:val="00D27D87"/>
    <w:rsid w:val="00D3038D"/>
    <w:rsid w:val="00D304D3"/>
    <w:rsid w:val="00D30572"/>
    <w:rsid w:val="00D3085B"/>
    <w:rsid w:val="00D30871"/>
    <w:rsid w:val="00D30EA8"/>
    <w:rsid w:val="00D31744"/>
    <w:rsid w:val="00D31EEF"/>
    <w:rsid w:val="00D3296D"/>
    <w:rsid w:val="00D34F93"/>
    <w:rsid w:val="00D35566"/>
    <w:rsid w:val="00D36109"/>
    <w:rsid w:val="00D368B5"/>
    <w:rsid w:val="00D36F72"/>
    <w:rsid w:val="00D37104"/>
    <w:rsid w:val="00D401B4"/>
    <w:rsid w:val="00D414D5"/>
    <w:rsid w:val="00D41926"/>
    <w:rsid w:val="00D43B51"/>
    <w:rsid w:val="00D4401E"/>
    <w:rsid w:val="00D45777"/>
    <w:rsid w:val="00D46D0E"/>
    <w:rsid w:val="00D47227"/>
    <w:rsid w:val="00D47368"/>
    <w:rsid w:val="00D47BE4"/>
    <w:rsid w:val="00D503EB"/>
    <w:rsid w:val="00D50604"/>
    <w:rsid w:val="00D506CF"/>
    <w:rsid w:val="00D50D57"/>
    <w:rsid w:val="00D5234A"/>
    <w:rsid w:val="00D5319F"/>
    <w:rsid w:val="00D53D6E"/>
    <w:rsid w:val="00D55BC1"/>
    <w:rsid w:val="00D56406"/>
    <w:rsid w:val="00D56F85"/>
    <w:rsid w:val="00D5715C"/>
    <w:rsid w:val="00D572F0"/>
    <w:rsid w:val="00D57816"/>
    <w:rsid w:val="00D6035C"/>
    <w:rsid w:val="00D603CF"/>
    <w:rsid w:val="00D60965"/>
    <w:rsid w:val="00D60B9F"/>
    <w:rsid w:val="00D61582"/>
    <w:rsid w:val="00D61F34"/>
    <w:rsid w:val="00D63D5A"/>
    <w:rsid w:val="00D64113"/>
    <w:rsid w:val="00D649F3"/>
    <w:rsid w:val="00D65B78"/>
    <w:rsid w:val="00D670EE"/>
    <w:rsid w:val="00D6713B"/>
    <w:rsid w:val="00D700A5"/>
    <w:rsid w:val="00D7021D"/>
    <w:rsid w:val="00D70244"/>
    <w:rsid w:val="00D702AC"/>
    <w:rsid w:val="00D70324"/>
    <w:rsid w:val="00D73199"/>
    <w:rsid w:val="00D739B3"/>
    <w:rsid w:val="00D73EEF"/>
    <w:rsid w:val="00D74A1C"/>
    <w:rsid w:val="00D75677"/>
    <w:rsid w:val="00D760AE"/>
    <w:rsid w:val="00D76590"/>
    <w:rsid w:val="00D7692D"/>
    <w:rsid w:val="00D76D91"/>
    <w:rsid w:val="00D775B4"/>
    <w:rsid w:val="00D77705"/>
    <w:rsid w:val="00D77F69"/>
    <w:rsid w:val="00D80D57"/>
    <w:rsid w:val="00D8125C"/>
    <w:rsid w:val="00D8173D"/>
    <w:rsid w:val="00D82E32"/>
    <w:rsid w:val="00D82FB2"/>
    <w:rsid w:val="00D83092"/>
    <w:rsid w:val="00D84107"/>
    <w:rsid w:val="00D844FC"/>
    <w:rsid w:val="00D85395"/>
    <w:rsid w:val="00D860C7"/>
    <w:rsid w:val="00D86E49"/>
    <w:rsid w:val="00D8756C"/>
    <w:rsid w:val="00D87E02"/>
    <w:rsid w:val="00D9055F"/>
    <w:rsid w:val="00D90593"/>
    <w:rsid w:val="00D90794"/>
    <w:rsid w:val="00D91DAE"/>
    <w:rsid w:val="00D934DC"/>
    <w:rsid w:val="00D9391E"/>
    <w:rsid w:val="00D9502F"/>
    <w:rsid w:val="00D956C5"/>
    <w:rsid w:val="00D96811"/>
    <w:rsid w:val="00D96838"/>
    <w:rsid w:val="00DA00C6"/>
    <w:rsid w:val="00DA1439"/>
    <w:rsid w:val="00DA1AFB"/>
    <w:rsid w:val="00DA29EA"/>
    <w:rsid w:val="00DA2F75"/>
    <w:rsid w:val="00DA3063"/>
    <w:rsid w:val="00DA52EB"/>
    <w:rsid w:val="00DA6896"/>
    <w:rsid w:val="00DA69D3"/>
    <w:rsid w:val="00DA7220"/>
    <w:rsid w:val="00DA7447"/>
    <w:rsid w:val="00DB05B9"/>
    <w:rsid w:val="00DB07FF"/>
    <w:rsid w:val="00DB197A"/>
    <w:rsid w:val="00DB2463"/>
    <w:rsid w:val="00DB26DD"/>
    <w:rsid w:val="00DB2F34"/>
    <w:rsid w:val="00DB3CBE"/>
    <w:rsid w:val="00DB42FE"/>
    <w:rsid w:val="00DB4F24"/>
    <w:rsid w:val="00DB58A7"/>
    <w:rsid w:val="00DB6201"/>
    <w:rsid w:val="00DB6DC5"/>
    <w:rsid w:val="00DB773B"/>
    <w:rsid w:val="00DC1F5B"/>
    <w:rsid w:val="00DC21AA"/>
    <w:rsid w:val="00DC2339"/>
    <w:rsid w:val="00DC23A5"/>
    <w:rsid w:val="00DC4791"/>
    <w:rsid w:val="00DC55E7"/>
    <w:rsid w:val="00DC5C48"/>
    <w:rsid w:val="00DC5FC4"/>
    <w:rsid w:val="00DC7444"/>
    <w:rsid w:val="00DD0677"/>
    <w:rsid w:val="00DD3BEC"/>
    <w:rsid w:val="00DD3F1F"/>
    <w:rsid w:val="00DD558D"/>
    <w:rsid w:val="00DD5A3A"/>
    <w:rsid w:val="00DD5DF0"/>
    <w:rsid w:val="00DD69D3"/>
    <w:rsid w:val="00DD735D"/>
    <w:rsid w:val="00DD7787"/>
    <w:rsid w:val="00DE0855"/>
    <w:rsid w:val="00DE0CF0"/>
    <w:rsid w:val="00DE2292"/>
    <w:rsid w:val="00DE47FC"/>
    <w:rsid w:val="00DE4B9E"/>
    <w:rsid w:val="00DE4C87"/>
    <w:rsid w:val="00DE4D0F"/>
    <w:rsid w:val="00DE74A9"/>
    <w:rsid w:val="00DF07E7"/>
    <w:rsid w:val="00DF0C09"/>
    <w:rsid w:val="00DF0F83"/>
    <w:rsid w:val="00DF17A9"/>
    <w:rsid w:val="00DF308C"/>
    <w:rsid w:val="00DF3122"/>
    <w:rsid w:val="00DF4E6C"/>
    <w:rsid w:val="00DF4ECB"/>
    <w:rsid w:val="00DF5E2C"/>
    <w:rsid w:val="00DF6643"/>
    <w:rsid w:val="00DF6812"/>
    <w:rsid w:val="00DF6B16"/>
    <w:rsid w:val="00DF6C1A"/>
    <w:rsid w:val="00DF7179"/>
    <w:rsid w:val="00E00053"/>
    <w:rsid w:val="00E01030"/>
    <w:rsid w:val="00E01605"/>
    <w:rsid w:val="00E02D8A"/>
    <w:rsid w:val="00E03C98"/>
    <w:rsid w:val="00E04E4F"/>
    <w:rsid w:val="00E0756D"/>
    <w:rsid w:val="00E076B9"/>
    <w:rsid w:val="00E10B4B"/>
    <w:rsid w:val="00E10CB0"/>
    <w:rsid w:val="00E125A1"/>
    <w:rsid w:val="00E1301A"/>
    <w:rsid w:val="00E14CA6"/>
    <w:rsid w:val="00E150C2"/>
    <w:rsid w:val="00E15547"/>
    <w:rsid w:val="00E1604E"/>
    <w:rsid w:val="00E163DC"/>
    <w:rsid w:val="00E163F8"/>
    <w:rsid w:val="00E16500"/>
    <w:rsid w:val="00E1651C"/>
    <w:rsid w:val="00E16609"/>
    <w:rsid w:val="00E170CA"/>
    <w:rsid w:val="00E17139"/>
    <w:rsid w:val="00E17190"/>
    <w:rsid w:val="00E178F8"/>
    <w:rsid w:val="00E213E3"/>
    <w:rsid w:val="00E21CCB"/>
    <w:rsid w:val="00E21FF1"/>
    <w:rsid w:val="00E22D45"/>
    <w:rsid w:val="00E2302C"/>
    <w:rsid w:val="00E2327D"/>
    <w:rsid w:val="00E23A04"/>
    <w:rsid w:val="00E25260"/>
    <w:rsid w:val="00E25353"/>
    <w:rsid w:val="00E26150"/>
    <w:rsid w:val="00E262AA"/>
    <w:rsid w:val="00E269A5"/>
    <w:rsid w:val="00E27071"/>
    <w:rsid w:val="00E27972"/>
    <w:rsid w:val="00E306D6"/>
    <w:rsid w:val="00E31DC3"/>
    <w:rsid w:val="00E32765"/>
    <w:rsid w:val="00E33024"/>
    <w:rsid w:val="00E33288"/>
    <w:rsid w:val="00E33C78"/>
    <w:rsid w:val="00E344E2"/>
    <w:rsid w:val="00E3457D"/>
    <w:rsid w:val="00E351C0"/>
    <w:rsid w:val="00E352EC"/>
    <w:rsid w:val="00E35D7C"/>
    <w:rsid w:val="00E36766"/>
    <w:rsid w:val="00E36B01"/>
    <w:rsid w:val="00E36E1C"/>
    <w:rsid w:val="00E37A03"/>
    <w:rsid w:val="00E40E58"/>
    <w:rsid w:val="00E41F97"/>
    <w:rsid w:val="00E42998"/>
    <w:rsid w:val="00E43784"/>
    <w:rsid w:val="00E4390F"/>
    <w:rsid w:val="00E43ADF"/>
    <w:rsid w:val="00E43F61"/>
    <w:rsid w:val="00E44C58"/>
    <w:rsid w:val="00E46C11"/>
    <w:rsid w:val="00E47792"/>
    <w:rsid w:val="00E50B6C"/>
    <w:rsid w:val="00E50FAD"/>
    <w:rsid w:val="00E51132"/>
    <w:rsid w:val="00E51780"/>
    <w:rsid w:val="00E524B5"/>
    <w:rsid w:val="00E52F85"/>
    <w:rsid w:val="00E5323E"/>
    <w:rsid w:val="00E53336"/>
    <w:rsid w:val="00E53A06"/>
    <w:rsid w:val="00E54379"/>
    <w:rsid w:val="00E5504E"/>
    <w:rsid w:val="00E557C4"/>
    <w:rsid w:val="00E55A55"/>
    <w:rsid w:val="00E56B7F"/>
    <w:rsid w:val="00E5733F"/>
    <w:rsid w:val="00E577FB"/>
    <w:rsid w:val="00E57CC5"/>
    <w:rsid w:val="00E57FCC"/>
    <w:rsid w:val="00E60F22"/>
    <w:rsid w:val="00E618A8"/>
    <w:rsid w:val="00E61BED"/>
    <w:rsid w:val="00E625A1"/>
    <w:rsid w:val="00E62C4B"/>
    <w:rsid w:val="00E6301C"/>
    <w:rsid w:val="00E63CB0"/>
    <w:rsid w:val="00E64C5A"/>
    <w:rsid w:val="00E66C4A"/>
    <w:rsid w:val="00E670D0"/>
    <w:rsid w:val="00E67BBF"/>
    <w:rsid w:val="00E7054B"/>
    <w:rsid w:val="00E70887"/>
    <w:rsid w:val="00E70FD6"/>
    <w:rsid w:val="00E715DD"/>
    <w:rsid w:val="00E71B66"/>
    <w:rsid w:val="00E76261"/>
    <w:rsid w:val="00E766B3"/>
    <w:rsid w:val="00E7683E"/>
    <w:rsid w:val="00E7749C"/>
    <w:rsid w:val="00E77721"/>
    <w:rsid w:val="00E777FF"/>
    <w:rsid w:val="00E807E1"/>
    <w:rsid w:val="00E80822"/>
    <w:rsid w:val="00E808FD"/>
    <w:rsid w:val="00E81DC8"/>
    <w:rsid w:val="00E826E9"/>
    <w:rsid w:val="00E829FB"/>
    <w:rsid w:val="00E82FAC"/>
    <w:rsid w:val="00E83723"/>
    <w:rsid w:val="00E83869"/>
    <w:rsid w:val="00E85450"/>
    <w:rsid w:val="00E85498"/>
    <w:rsid w:val="00E85EAC"/>
    <w:rsid w:val="00E86264"/>
    <w:rsid w:val="00E868D5"/>
    <w:rsid w:val="00E86AAA"/>
    <w:rsid w:val="00E86D89"/>
    <w:rsid w:val="00E91AB2"/>
    <w:rsid w:val="00E92B0F"/>
    <w:rsid w:val="00E93915"/>
    <w:rsid w:val="00E93C58"/>
    <w:rsid w:val="00E93D82"/>
    <w:rsid w:val="00E946AE"/>
    <w:rsid w:val="00E9501A"/>
    <w:rsid w:val="00E95835"/>
    <w:rsid w:val="00E9598F"/>
    <w:rsid w:val="00E95FD4"/>
    <w:rsid w:val="00E96301"/>
    <w:rsid w:val="00E97EA8"/>
    <w:rsid w:val="00EA02DB"/>
    <w:rsid w:val="00EA0426"/>
    <w:rsid w:val="00EA0BBB"/>
    <w:rsid w:val="00EA1493"/>
    <w:rsid w:val="00EA17E5"/>
    <w:rsid w:val="00EA2487"/>
    <w:rsid w:val="00EA24F8"/>
    <w:rsid w:val="00EA2991"/>
    <w:rsid w:val="00EA2AF5"/>
    <w:rsid w:val="00EA2E09"/>
    <w:rsid w:val="00EA3E77"/>
    <w:rsid w:val="00EA4C21"/>
    <w:rsid w:val="00EA4EF8"/>
    <w:rsid w:val="00EA53FA"/>
    <w:rsid w:val="00EA5462"/>
    <w:rsid w:val="00EA5757"/>
    <w:rsid w:val="00EA58C7"/>
    <w:rsid w:val="00EA592F"/>
    <w:rsid w:val="00EA6A14"/>
    <w:rsid w:val="00EB0456"/>
    <w:rsid w:val="00EB1A0A"/>
    <w:rsid w:val="00EB1B8C"/>
    <w:rsid w:val="00EB255A"/>
    <w:rsid w:val="00EB46ED"/>
    <w:rsid w:val="00EB4836"/>
    <w:rsid w:val="00EB49C9"/>
    <w:rsid w:val="00EB4BB2"/>
    <w:rsid w:val="00EB4EB4"/>
    <w:rsid w:val="00EB5A92"/>
    <w:rsid w:val="00EB633A"/>
    <w:rsid w:val="00EB650B"/>
    <w:rsid w:val="00EB7146"/>
    <w:rsid w:val="00EB7C29"/>
    <w:rsid w:val="00EC0F91"/>
    <w:rsid w:val="00EC10B2"/>
    <w:rsid w:val="00EC1F4D"/>
    <w:rsid w:val="00EC310E"/>
    <w:rsid w:val="00EC340E"/>
    <w:rsid w:val="00EC3C23"/>
    <w:rsid w:val="00EC46A6"/>
    <w:rsid w:val="00EC4948"/>
    <w:rsid w:val="00EC56FD"/>
    <w:rsid w:val="00EC6C31"/>
    <w:rsid w:val="00EC6C59"/>
    <w:rsid w:val="00ED0DA4"/>
    <w:rsid w:val="00ED19F9"/>
    <w:rsid w:val="00ED1C67"/>
    <w:rsid w:val="00ED3C6D"/>
    <w:rsid w:val="00ED41EB"/>
    <w:rsid w:val="00ED436C"/>
    <w:rsid w:val="00ED5284"/>
    <w:rsid w:val="00ED5AAA"/>
    <w:rsid w:val="00ED666F"/>
    <w:rsid w:val="00ED711A"/>
    <w:rsid w:val="00ED7B72"/>
    <w:rsid w:val="00EE0388"/>
    <w:rsid w:val="00EE07D1"/>
    <w:rsid w:val="00EE1838"/>
    <w:rsid w:val="00EE2A91"/>
    <w:rsid w:val="00EE399F"/>
    <w:rsid w:val="00EE46FA"/>
    <w:rsid w:val="00EE4921"/>
    <w:rsid w:val="00EE4B5F"/>
    <w:rsid w:val="00EE514F"/>
    <w:rsid w:val="00EE745D"/>
    <w:rsid w:val="00EE7719"/>
    <w:rsid w:val="00EE7A63"/>
    <w:rsid w:val="00EE7FA0"/>
    <w:rsid w:val="00EF02EC"/>
    <w:rsid w:val="00EF07E9"/>
    <w:rsid w:val="00EF0863"/>
    <w:rsid w:val="00EF2054"/>
    <w:rsid w:val="00EF2280"/>
    <w:rsid w:val="00EF2684"/>
    <w:rsid w:val="00EF2984"/>
    <w:rsid w:val="00EF3959"/>
    <w:rsid w:val="00EF4253"/>
    <w:rsid w:val="00EF4FD2"/>
    <w:rsid w:val="00EF5063"/>
    <w:rsid w:val="00EF5AD3"/>
    <w:rsid w:val="00EF5E0B"/>
    <w:rsid w:val="00EF6581"/>
    <w:rsid w:val="00EF705D"/>
    <w:rsid w:val="00EF7223"/>
    <w:rsid w:val="00EF72F6"/>
    <w:rsid w:val="00EF7527"/>
    <w:rsid w:val="00F00541"/>
    <w:rsid w:val="00F01146"/>
    <w:rsid w:val="00F01CAC"/>
    <w:rsid w:val="00F01F32"/>
    <w:rsid w:val="00F02055"/>
    <w:rsid w:val="00F02265"/>
    <w:rsid w:val="00F02781"/>
    <w:rsid w:val="00F0329C"/>
    <w:rsid w:val="00F0346E"/>
    <w:rsid w:val="00F04348"/>
    <w:rsid w:val="00F048A0"/>
    <w:rsid w:val="00F04FE8"/>
    <w:rsid w:val="00F06504"/>
    <w:rsid w:val="00F06542"/>
    <w:rsid w:val="00F06979"/>
    <w:rsid w:val="00F07D34"/>
    <w:rsid w:val="00F103BE"/>
    <w:rsid w:val="00F108FB"/>
    <w:rsid w:val="00F10F37"/>
    <w:rsid w:val="00F11648"/>
    <w:rsid w:val="00F12D8E"/>
    <w:rsid w:val="00F139B2"/>
    <w:rsid w:val="00F13AA2"/>
    <w:rsid w:val="00F15282"/>
    <w:rsid w:val="00F16344"/>
    <w:rsid w:val="00F16C49"/>
    <w:rsid w:val="00F17B62"/>
    <w:rsid w:val="00F17CA2"/>
    <w:rsid w:val="00F20062"/>
    <w:rsid w:val="00F20727"/>
    <w:rsid w:val="00F21676"/>
    <w:rsid w:val="00F21B7D"/>
    <w:rsid w:val="00F2210D"/>
    <w:rsid w:val="00F229A6"/>
    <w:rsid w:val="00F22ADB"/>
    <w:rsid w:val="00F22C9C"/>
    <w:rsid w:val="00F22DB5"/>
    <w:rsid w:val="00F2398F"/>
    <w:rsid w:val="00F23CC2"/>
    <w:rsid w:val="00F23F39"/>
    <w:rsid w:val="00F24489"/>
    <w:rsid w:val="00F24ED1"/>
    <w:rsid w:val="00F252E3"/>
    <w:rsid w:val="00F257ED"/>
    <w:rsid w:val="00F26858"/>
    <w:rsid w:val="00F268C5"/>
    <w:rsid w:val="00F26E22"/>
    <w:rsid w:val="00F31188"/>
    <w:rsid w:val="00F31A9A"/>
    <w:rsid w:val="00F31E04"/>
    <w:rsid w:val="00F32528"/>
    <w:rsid w:val="00F327A0"/>
    <w:rsid w:val="00F3368F"/>
    <w:rsid w:val="00F33876"/>
    <w:rsid w:val="00F33982"/>
    <w:rsid w:val="00F33FED"/>
    <w:rsid w:val="00F34B59"/>
    <w:rsid w:val="00F34D3A"/>
    <w:rsid w:val="00F34E30"/>
    <w:rsid w:val="00F35A2B"/>
    <w:rsid w:val="00F35C6D"/>
    <w:rsid w:val="00F36069"/>
    <w:rsid w:val="00F36AB1"/>
    <w:rsid w:val="00F36B58"/>
    <w:rsid w:val="00F36EA8"/>
    <w:rsid w:val="00F37D75"/>
    <w:rsid w:val="00F4028D"/>
    <w:rsid w:val="00F404A9"/>
    <w:rsid w:val="00F405A2"/>
    <w:rsid w:val="00F40920"/>
    <w:rsid w:val="00F40D7A"/>
    <w:rsid w:val="00F41628"/>
    <w:rsid w:val="00F428BD"/>
    <w:rsid w:val="00F42EC9"/>
    <w:rsid w:val="00F43C58"/>
    <w:rsid w:val="00F43FBE"/>
    <w:rsid w:val="00F44317"/>
    <w:rsid w:val="00F44543"/>
    <w:rsid w:val="00F44A2E"/>
    <w:rsid w:val="00F472EB"/>
    <w:rsid w:val="00F478FC"/>
    <w:rsid w:val="00F47A0D"/>
    <w:rsid w:val="00F47FD1"/>
    <w:rsid w:val="00F502EB"/>
    <w:rsid w:val="00F504EF"/>
    <w:rsid w:val="00F51478"/>
    <w:rsid w:val="00F51E80"/>
    <w:rsid w:val="00F52029"/>
    <w:rsid w:val="00F53AEE"/>
    <w:rsid w:val="00F53CBC"/>
    <w:rsid w:val="00F5464F"/>
    <w:rsid w:val="00F555BA"/>
    <w:rsid w:val="00F56E01"/>
    <w:rsid w:val="00F56ECC"/>
    <w:rsid w:val="00F6020A"/>
    <w:rsid w:val="00F6191A"/>
    <w:rsid w:val="00F61DE8"/>
    <w:rsid w:val="00F63127"/>
    <w:rsid w:val="00F646A8"/>
    <w:rsid w:val="00F647BA"/>
    <w:rsid w:val="00F64C71"/>
    <w:rsid w:val="00F64EB8"/>
    <w:rsid w:val="00F6592F"/>
    <w:rsid w:val="00F6594E"/>
    <w:rsid w:val="00F66902"/>
    <w:rsid w:val="00F66E5B"/>
    <w:rsid w:val="00F670AB"/>
    <w:rsid w:val="00F67EBA"/>
    <w:rsid w:val="00F70032"/>
    <w:rsid w:val="00F70097"/>
    <w:rsid w:val="00F70477"/>
    <w:rsid w:val="00F70679"/>
    <w:rsid w:val="00F70B55"/>
    <w:rsid w:val="00F70C99"/>
    <w:rsid w:val="00F711B3"/>
    <w:rsid w:val="00F71463"/>
    <w:rsid w:val="00F71BA9"/>
    <w:rsid w:val="00F71E24"/>
    <w:rsid w:val="00F726A5"/>
    <w:rsid w:val="00F7287D"/>
    <w:rsid w:val="00F730F8"/>
    <w:rsid w:val="00F73299"/>
    <w:rsid w:val="00F73D86"/>
    <w:rsid w:val="00F740C0"/>
    <w:rsid w:val="00F75204"/>
    <w:rsid w:val="00F75E50"/>
    <w:rsid w:val="00F769EF"/>
    <w:rsid w:val="00F77DAB"/>
    <w:rsid w:val="00F807A3"/>
    <w:rsid w:val="00F82926"/>
    <w:rsid w:val="00F82A9D"/>
    <w:rsid w:val="00F83186"/>
    <w:rsid w:val="00F83F72"/>
    <w:rsid w:val="00F855DD"/>
    <w:rsid w:val="00F87E8E"/>
    <w:rsid w:val="00F87FA7"/>
    <w:rsid w:val="00F903FF"/>
    <w:rsid w:val="00F90717"/>
    <w:rsid w:val="00F90BEB"/>
    <w:rsid w:val="00F92675"/>
    <w:rsid w:val="00F92A18"/>
    <w:rsid w:val="00F935C1"/>
    <w:rsid w:val="00F9368C"/>
    <w:rsid w:val="00F93B4A"/>
    <w:rsid w:val="00F94A5B"/>
    <w:rsid w:val="00F95B21"/>
    <w:rsid w:val="00F95EB1"/>
    <w:rsid w:val="00F96B82"/>
    <w:rsid w:val="00F97222"/>
    <w:rsid w:val="00F974EA"/>
    <w:rsid w:val="00F9762B"/>
    <w:rsid w:val="00F97BAA"/>
    <w:rsid w:val="00FA0002"/>
    <w:rsid w:val="00FA07AB"/>
    <w:rsid w:val="00FA21CD"/>
    <w:rsid w:val="00FA225E"/>
    <w:rsid w:val="00FA2332"/>
    <w:rsid w:val="00FA270B"/>
    <w:rsid w:val="00FA2721"/>
    <w:rsid w:val="00FA2B1E"/>
    <w:rsid w:val="00FA2F33"/>
    <w:rsid w:val="00FA4360"/>
    <w:rsid w:val="00FA4366"/>
    <w:rsid w:val="00FA4551"/>
    <w:rsid w:val="00FA46AE"/>
    <w:rsid w:val="00FA471E"/>
    <w:rsid w:val="00FA5040"/>
    <w:rsid w:val="00FA52AC"/>
    <w:rsid w:val="00FA6AFA"/>
    <w:rsid w:val="00FA6CB3"/>
    <w:rsid w:val="00FA7021"/>
    <w:rsid w:val="00FA7864"/>
    <w:rsid w:val="00FB0199"/>
    <w:rsid w:val="00FB0866"/>
    <w:rsid w:val="00FB1C88"/>
    <w:rsid w:val="00FB1FB8"/>
    <w:rsid w:val="00FB211D"/>
    <w:rsid w:val="00FB243C"/>
    <w:rsid w:val="00FB2618"/>
    <w:rsid w:val="00FB3423"/>
    <w:rsid w:val="00FB488C"/>
    <w:rsid w:val="00FB5460"/>
    <w:rsid w:val="00FB5461"/>
    <w:rsid w:val="00FB5660"/>
    <w:rsid w:val="00FB5FA4"/>
    <w:rsid w:val="00FB6D92"/>
    <w:rsid w:val="00FB6F40"/>
    <w:rsid w:val="00FC06C7"/>
    <w:rsid w:val="00FC211B"/>
    <w:rsid w:val="00FC23DD"/>
    <w:rsid w:val="00FC30E0"/>
    <w:rsid w:val="00FC3DF4"/>
    <w:rsid w:val="00FC4E49"/>
    <w:rsid w:val="00FC55DF"/>
    <w:rsid w:val="00FC5D5C"/>
    <w:rsid w:val="00FC6F13"/>
    <w:rsid w:val="00FC7476"/>
    <w:rsid w:val="00FC7F3D"/>
    <w:rsid w:val="00FD029B"/>
    <w:rsid w:val="00FD0602"/>
    <w:rsid w:val="00FD07DB"/>
    <w:rsid w:val="00FD1200"/>
    <w:rsid w:val="00FD16B4"/>
    <w:rsid w:val="00FD311E"/>
    <w:rsid w:val="00FD3162"/>
    <w:rsid w:val="00FD3DF8"/>
    <w:rsid w:val="00FD4055"/>
    <w:rsid w:val="00FD56A6"/>
    <w:rsid w:val="00FD5C2B"/>
    <w:rsid w:val="00FD79D9"/>
    <w:rsid w:val="00FD7CE8"/>
    <w:rsid w:val="00FE02C5"/>
    <w:rsid w:val="00FE03AD"/>
    <w:rsid w:val="00FE0C53"/>
    <w:rsid w:val="00FE266F"/>
    <w:rsid w:val="00FE2F2C"/>
    <w:rsid w:val="00FE3324"/>
    <w:rsid w:val="00FE34E1"/>
    <w:rsid w:val="00FE3D44"/>
    <w:rsid w:val="00FE5720"/>
    <w:rsid w:val="00FE66A7"/>
    <w:rsid w:val="00FE6F34"/>
    <w:rsid w:val="00FE7A34"/>
    <w:rsid w:val="00FF0BE2"/>
    <w:rsid w:val="00FF16ED"/>
    <w:rsid w:val="00FF2635"/>
    <w:rsid w:val="00FF28AD"/>
    <w:rsid w:val="00FF2E37"/>
    <w:rsid w:val="00FF3045"/>
    <w:rsid w:val="00FF3F0C"/>
    <w:rsid w:val="00FF4A98"/>
    <w:rsid w:val="00FF5A62"/>
    <w:rsid w:val="00FF62C7"/>
    <w:rsid w:val="00FF6CAC"/>
    <w:rsid w:val="00FF6D7F"/>
    <w:rsid w:val="00FF6D85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nhideWhenUsed="0"/>
    <w:lsdException w:name="toc 2" w:semiHidden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F6C27"/>
    <w:pPr>
      <w:keepNext/>
      <w:jc w:val="center"/>
      <w:outlineLvl w:val="0"/>
    </w:pPr>
    <w:rPr>
      <w:rFonts w:ascii="Times New Roman" w:hAnsi="Times New Roman"/>
      <w:b/>
      <w:kern w:val="32"/>
      <w:sz w:val="32"/>
      <w:szCs w:val="20"/>
    </w:rPr>
  </w:style>
  <w:style w:type="paragraph" w:styleId="20">
    <w:name w:val="heading 2"/>
    <w:basedOn w:val="a"/>
    <w:next w:val="a"/>
    <w:link w:val="21"/>
    <w:uiPriority w:val="99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9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sz w:val="2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030D51"/>
    <w:pPr>
      <w:keepNext/>
      <w:spacing w:before="240" w:after="60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6C27"/>
    <w:rPr>
      <w:rFonts w:ascii="Times New Roman" w:hAnsi="Times New Roman" w:cs="Times New Roman"/>
      <w:b/>
      <w:kern w:val="32"/>
      <w:sz w:val="32"/>
    </w:rPr>
  </w:style>
  <w:style w:type="character" w:customStyle="1" w:styleId="21">
    <w:name w:val="Заголовок 2 Знак"/>
    <w:link w:val="20"/>
    <w:uiPriority w:val="99"/>
    <w:locked/>
    <w:rsid w:val="00F71463"/>
    <w:rPr>
      <w:rFonts w:ascii="Arial" w:hAnsi="Arial" w:cs="Times New Roman"/>
      <w:sz w:val="24"/>
      <w:lang w:val="en-GB" w:eastAsia="en-US"/>
    </w:rPr>
  </w:style>
  <w:style w:type="character" w:customStyle="1" w:styleId="30">
    <w:name w:val="Заголовок 3 Знак"/>
    <w:link w:val="3"/>
    <w:uiPriority w:val="99"/>
    <w:locked/>
    <w:rsid w:val="00F71463"/>
    <w:rPr>
      <w:rFonts w:ascii="Arial" w:hAnsi="Arial" w:cs="Times New Roman"/>
      <w:b/>
      <w:sz w:val="26"/>
      <w:lang w:val="en-GB" w:eastAsia="en-US"/>
    </w:rPr>
  </w:style>
  <w:style w:type="character" w:customStyle="1" w:styleId="40">
    <w:name w:val="Заголовок 4 Знак"/>
    <w:link w:val="4"/>
    <w:uiPriority w:val="99"/>
    <w:semiHidden/>
    <w:locked/>
    <w:rsid w:val="00030D51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3A5070"/>
    <w:rPr>
      <w:rFonts w:ascii="Arial" w:hAnsi="Arial" w:cs="Times New Roman"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F71463"/>
    <w:rPr>
      <w:rFonts w:ascii="Arial" w:hAnsi="Arial" w:cs="Times New Roman"/>
      <w:sz w:val="22"/>
      <w:lang w:val="en-GB" w:eastAsia="en-US"/>
    </w:rPr>
  </w:style>
  <w:style w:type="paragraph" w:customStyle="1" w:styleId="Default">
    <w:name w:val="Default"/>
    <w:uiPriority w:val="99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157384"/>
    <w:pPr>
      <w:ind w:left="720"/>
      <w:contextualSpacing/>
    </w:pPr>
    <w:rPr>
      <w:szCs w:val="20"/>
    </w:rPr>
  </w:style>
  <w:style w:type="character" w:customStyle="1" w:styleId="a4">
    <w:name w:val="Абзац списка Знак"/>
    <w:link w:val="a3"/>
    <w:uiPriority w:val="99"/>
    <w:locked/>
    <w:rsid w:val="00656B84"/>
    <w:rPr>
      <w:sz w:val="22"/>
    </w:rPr>
  </w:style>
  <w:style w:type="table" w:styleId="a5">
    <w:name w:val="Table Grid"/>
    <w:basedOn w:val="a1"/>
    <w:uiPriority w:val="99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uiPriority w:val="99"/>
    <w:semiHidden/>
    <w:rsid w:val="006F0071"/>
    <w:rPr>
      <w:rFonts w:cs="Times New Roman"/>
      <w:color w:val="808080"/>
    </w:rPr>
  </w:style>
  <w:style w:type="paragraph" w:styleId="a7">
    <w:name w:val="Balloon Text"/>
    <w:basedOn w:val="a"/>
    <w:link w:val="a8"/>
    <w:uiPriority w:val="99"/>
    <w:rsid w:val="006F007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locked/>
    <w:rsid w:val="006F0071"/>
    <w:rPr>
      <w:rFonts w:ascii="Tahoma" w:hAnsi="Tahoma" w:cs="Times New Roman"/>
      <w:sz w:val="16"/>
    </w:rPr>
  </w:style>
  <w:style w:type="paragraph" w:customStyle="1" w:styleId="NESNormal">
    <w:name w:val="NES Normal"/>
    <w:basedOn w:val="a"/>
    <w:link w:val="NESNormalChar"/>
    <w:autoRedefine/>
    <w:uiPriority w:val="99"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color w:val="000000"/>
      <w:sz w:val="24"/>
      <w:szCs w:val="20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uiPriority w:val="99"/>
    <w:locked/>
    <w:rsid w:val="007C231E"/>
    <w:rPr>
      <w:rFonts w:ascii="Times New Roman" w:hAnsi="Times New Roman"/>
      <w:color w:val="000000"/>
      <w:sz w:val="24"/>
      <w:lang w:val="kk-KZ" w:eastAsia="en-US"/>
    </w:rPr>
  </w:style>
  <w:style w:type="character" w:customStyle="1" w:styleId="hps">
    <w:name w:val="hps"/>
    <w:uiPriority w:val="99"/>
    <w:rsid w:val="0004483F"/>
  </w:style>
  <w:style w:type="character" w:customStyle="1" w:styleId="CharChar2">
    <w:name w:val="Char Char2"/>
    <w:uiPriority w:val="99"/>
    <w:rsid w:val="0004483F"/>
    <w:rPr>
      <w:rFonts w:ascii="Arial" w:hAnsi="Arial"/>
      <w:b/>
      <w:color w:val="808080"/>
      <w:sz w:val="24"/>
      <w:lang w:val="en-GB" w:eastAsia="en-US"/>
    </w:rPr>
  </w:style>
  <w:style w:type="paragraph" w:customStyle="1" w:styleId="11">
    <w:name w:val="Абзац списка1"/>
    <w:basedOn w:val="a"/>
    <w:link w:val="ListParagraphChar"/>
    <w:uiPriority w:val="99"/>
    <w:rsid w:val="00324827"/>
    <w:pPr>
      <w:ind w:left="720"/>
      <w:contextualSpacing/>
    </w:pPr>
    <w:rPr>
      <w:szCs w:val="20"/>
      <w:lang w:val="en-GB" w:eastAsia="en-US"/>
    </w:rPr>
  </w:style>
  <w:style w:type="character" w:customStyle="1" w:styleId="ListParagraphChar">
    <w:name w:val="List Paragraph Char"/>
    <w:link w:val="11"/>
    <w:uiPriority w:val="99"/>
    <w:locked/>
    <w:rsid w:val="00B113C4"/>
    <w:rPr>
      <w:rFonts w:eastAsia="Times New Roman"/>
      <w:sz w:val="22"/>
      <w:lang w:val="en-GB" w:eastAsia="en-US"/>
    </w:rPr>
  </w:style>
  <w:style w:type="paragraph" w:customStyle="1" w:styleId="12">
    <w:name w:val="Обычный (веб)1"/>
    <w:aliases w:val="Обычный (Web)"/>
    <w:basedOn w:val="a"/>
    <w:uiPriority w:val="99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uiPriority w:val="99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link w:val="a9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b">
    <w:name w:val="Subtitle"/>
    <w:basedOn w:val="a"/>
    <w:link w:val="ac"/>
    <w:uiPriority w:val="99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0"/>
    </w:rPr>
  </w:style>
  <w:style w:type="character" w:customStyle="1" w:styleId="ac">
    <w:name w:val="Подзаголовок Знак"/>
    <w:link w:val="ab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d">
    <w:name w:val="No Spacing"/>
    <w:basedOn w:val="a"/>
    <w:uiPriority w:val="99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/>
    </w:rPr>
  </w:style>
  <w:style w:type="character" w:styleId="ae">
    <w:name w:val="Hyperlink"/>
    <w:uiPriority w:val="99"/>
    <w:rsid w:val="008C3BCA"/>
    <w:rPr>
      <w:rFonts w:cs="Times New Roman"/>
      <w:color w:val="0000FF"/>
      <w:u w:val="single"/>
    </w:rPr>
  </w:style>
  <w:style w:type="paragraph" w:styleId="af">
    <w:name w:val="Body Text Indent"/>
    <w:basedOn w:val="a"/>
    <w:link w:val="af0"/>
    <w:uiPriority w:val="99"/>
    <w:rsid w:val="000F7B9A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link w:val="af"/>
    <w:uiPriority w:val="99"/>
    <w:locked/>
    <w:rsid w:val="000F7B9A"/>
    <w:rPr>
      <w:rFonts w:cs="Times New Roman"/>
    </w:rPr>
  </w:style>
  <w:style w:type="paragraph" w:styleId="af1">
    <w:name w:val="header"/>
    <w:basedOn w:val="a"/>
    <w:link w:val="af2"/>
    <w:uiPriority w:val="99"/>
    <w:rsid w:val="000F7B9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2">
    <w:name w:val="Верхний колонтитул Знак"/>
    <w:link w:val="af1"/>
    <w:uiPriority w:val="99"/>
    <w:locked/>
    <w:rsid w:val="000F7B9A"/>
    <w:rPr>
      <w:rFonts w:cs="Times New Roman"/>
    </w:rPr>
  </w:style>
  <w:style w:type="paragraph" w:styleId="af3">
    <w:name w:val="footer"/>
    <w:basedOn w:val="a"/>
    <w:link w:val="af4"/>
    <w:uiPriority w:val="99"/>
    <w:rsid w:val="000F7B9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4">
    <w:name w:val="Нижний колонтитул Знак"/>
    <w:link w:val="af3"/>
    <w:uiPriority w:val="99"/>
    <w:locked/>
    <w:rsid w:val="000F7B9A"/>
    <w:rPr>
      <w:rFonts w:cs="Times New Roman"/>
    </w:rPr>
  </w:style>
  <w:style w:type="character" w:styleId="af5">
    <w:name w:val="page number"/>
    <w:uiPriority w:val="99"/>
    <w:rsid w:val="00EA4EF8"/>
    <w:rPr>
      <w:rFonts w:cs="Times New Roman"/>
    </w:rPr>
  </w:style>
  <w:style w:type="paragraph" w:customStyle="1" w:styleId="Covertitle">
    <w:name w:val="Cover title"/>
    <w:uiPriority w:val="99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uiPriority w:val="99"/>
    <w:rsid w:val="00F71463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F71463"/>
    <w:rPr>
      <w:rFonts w:ascii="Arial" w:hAnsi="Arial"/>
      <w:b/>
      <w:sz w:val="26"/>
      <w:lang w:val="en-GB" w:eastAsia="en-US"/>
    </w:rPr>
  </w:style>
  <w:style w:type="paragraph" w:customStyle="1" w:styleId="Indent">
    <w:name w:val="Indent"/>
    <w:basedOn w:val="a"/>
    <w:uiPriority w:val="99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F71463"/>
    <w:pPr>
      <w:widowControl w:val="0"/>
      <w:numPr>
        <w:numId w:val="12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uiPriority w:val="99"/>
    <w:rsid w:val="00F71463"/>
    <w:pPr>
      <w:widowControl w:val="0"/>
      <w:numPr>
        <w:ilvl w:val="1"/>
        <w:numId w:val="1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uiPriority w:val="99"/>
    <w:rsid w:val="00F71463"/>
    <w:pPr>
      <w:widowControl w:val="0"/>
      <w:numPr>
        <w:ilvl w:val="2"/>
        <w:numId w:val="1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uiPriority w:val="99"/>
    <w:rsid w:val="00F71463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uiPriority w:val="99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uiPriority w:val="99"/>
    <w:rsid w:val="00F71463"/>
    <w:rPr>
      <w:b w:val="0"/>
    </w:rPr>
  </w:style>
  <w:style w:type="paragraph" w:customStyle="1" w:styleId="Page1Heading">
    <w:name w:val="Page 1 Heading"/>
    <w:basedOn w:val="a"/>
    <w:uiPriority w:val="99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uiPriority w:val="99"/>
    <w:rsid w:val="00F71463"/>
    <w:pPr>
      <w:widowControl w:val="0"/>
      <w:numPr>
        <w:numId w:val="13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uiPriority w:val="99"/>
    <w:rsid w:val="000536B2"/>
    <w:pPr>
      <w:widowControl w:val="0"/>
      <w:spacing w:after="0" w:line="240" w:lineRule="auto"/>
      <w:contextualSpacing/>
      <w:jc w:val="center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uiPriority w:val="99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uiPriority w:val="99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F71463"/>
    <w:pPr>
      <w:numPr>
        <w:numId w:val="14"/>
      </w:numPr>
      <w:tabs>
        <w:tab w:val="num" w:pos="142"/>
        <w:tab w:val="num" w:pos="680"/>
      </w:tabs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iPriority w:val="99"/>
    <w:rsid w:val="00F71463"/>
    <w:pPr>
      <w:widowControl w:val="0"/>
      <w:numPr>
        <w:numId w:val="1"/>
      </w:numPr>
      <w:tabs>
        <w:tab w:val="clear" w:pos="360"/>
        <w:tab w:val="num" w:pos="643"/>
      </w:tabs>
      <w:spacing w:after="0" w:line="260" w:lineRule="exact"/>
      <w:ind w:left="643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uiPriority w:val="99"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uiPriority w:val="99"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uiPriority w:val="99"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uiPriority w:val="99"/>
    <w:semiHidden/>
    <w:locked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"/>
    <w:link w:val="af8"/>
    <w:uiPriority w:val="99"/>
    <w:semiHidden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customStyle="1" w:styleId="FootnoteTextChar1">
    <w:name w:val="Footnote Text Char1"/>
    <w:uiPriority w:val="99"/>
    <w:semiHidden/>
    <w:locked/>
    <w:rsid w:val="004B12AC"/>
    <w:rPr>
      <w:rFonts w:cs="Times New Roman"/>
      <w:sz w:val="20"/>
    </w:rPr>
  </w:style>
  <w:style w:type="character" w:styleId="afa">
    <w:name w:val="Strong"/>
    <w:uiPriority w:val="99"/>
    <w:qFormat/>
    <w:rsid w:val="00F71463"/>
    <w:rPr>
      <w:rFonts w:cs="Times New Roman"/>
      <w:b/>
    </w:rPr>
  </w:style>
  <w:style w:type="character" w:styleId="afb">
    <w:name w:val="Emphasis"/>
    <w:uiPriority w:val="99"/>
    <w:qFormat/>
    <w:rsid w:val="00F71463"/>
    <w:rPr>
      <w:rFonts w:cs="Times New Roman"/>
      <w:i/>
    </w:rPr>
  </w:style>
  <w:style w:type="paragraph" w:customStyle="1" w:styleId="BasicParagraph">
    <w:name w:val="[Basic Paragraph]"/>
    <w:basedOn w:val="a"/>
    <w:uiPriority w:val="99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iPriority w:val="99"/>
    <w:rsid w:val="00F71463"/>
    <w:rPr>
      <w:rFonts w:cs="Times New Roman"/>
      <w:i/>
    </w:rPr>
  </w:style>
  <w:style w:type="character" w:customStyle="1" w:styleId="apple-converted-space">
    <w:name w:val="apple-converted-space"/>
    <w:uiPriority w:val="99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F71463"/>
    <w:pPr>
      <w:keepNext w:val="0"/>
      <w:widowControl w:val="0"/>
      <w:numPr>
        <w:numId w:val="15"/>
      </w:numPr>
      <w:spacing w:after="120" w:line="360" w:lineRule="auto"/>
    </w:pPr>
    <w:rPr>
      <w:rFonts w:ascii="Arial" w:hAnsi="Arial"/>
      <w:bCs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uiPriority w:val="99"/>
    <w:locked/>
    <w:rsid w:val="00F71463"/>
    <w:rPr>
      <w:rFonts w:ascii="Arial" w:hAnsi="Arial"/>
      <w:b/>
      <w:bCs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uiPriority w:val="99"/>
    <w:rsid w:val="00F71463"/>
    <w:pPr>
      <w:widowControl/>
      <w:spacing w:line="240" w:lineRule="auto"/>
    </w:pPr>
    <w:rPr>
      <w:b/>
      <w:sz w:val="20"/>
    </w:rPr>
  </w:style>
  <w:style w:type="paragraph" w:customStyle="1" w:styleId="8E798F5E7ECE4128986FE3828CA319D2">
    <w:name w:val="8E798F5E7ECE4128986FE3828CA319D2"/>
    <w:uiPriority w:val="99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locked/>
    <w:rsid w:val="003A5070"/>
    <w:rPr>
      <w:rFonts w:ascii="Arial" w:hAnsi="Arial" w:cs="Times New Roman"/>
      <w:lang w:val="en-GB" w:eastAsia="en-GB"/>
    </w:rPr>
  </w:style>
  <w:style w:type="paragraph" w:customStyle="1" w:styleId="SoWBullet1">
    <w:name w:val="SoWBullet1"/>
    <w:uiPriority w:val="99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"/>
    <w:uiPriority w:val="99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uiPriority w:val="99"/>
    <w:rsid w:val="003A5070"/>
    <w:rPr>
      <w:sz w:val="18"/>
    </w:rPr>
  </w:style>
  <w:style w:type="character" w:customStyle="1" w:styleId="A40">
    <w:name w:val="A4"/>
    <w:uiPriority w:val="99"/>
    <w:rsid w:val="003A5070"/>
    <w:rPr>
      <w:color w:val="000000"/>
      <w:sz w:val="19"/>
    </w:rPr>
  </w:style>
  <w:style w:type="paragraph" w:customStyle="1" w:styleId="Pa0">
    <w:name w:val="Pa0"/>
    <w:basedOn w:val="a"/>
    <w:next w:val="a"/>
    <w:uiPriority w:val="99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uiPriority w:val="99"/>
    <w:rsid w:val="003A5070"/>
    <w:pPr>
      <w:spacing w:line="181" w:lineRule="atLeast"/>
    </w:pPr>
    <w:rPr>
      <w:rFonts w:ascii="Helvetica 65 Medium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uiPriority w:val="99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uiPriority w:val="99"/>
    <w:rsid w:val="003A5070"/>
    <w:pPr>
      <w:spacing w:before="40" w:after="40" w:line="260" w:lineRule="atLeast"/>
      <w:contextualSpacing/>
    </w:pPr>
    <w:rPr>
      <w:rFonts w:ascii="Arial" w:hAnsi="Arial"/>
      <w:szCs w:val="20"/>
    </w:rPr>
  </w:style>
  <w:style w:type="character" w:customStyle="1" w:styleId="TableTextChar">
    <w:name w:val="TableText Char"/>
    <w:link w:val="TableText"/>
    <w:uiPriority w:val="99"/>
    <w:locked/>
    <w:rsid w:val="003A5070"/>
    <w:rPr>
      <w:rFonts w:ascii="Arial" w:hAnsi="Arial"/>
      <w:sz w:val="22"/>
    </w:rPr>
  </w:style>
  <w:style w:type="character" w:customStyle="1" w:styleId="alt-edited">
    <w:name w:val="alt-edited"/>
    <w:uiPriority w:val="99"/>
    <w:rsid w:val="003A5070"/>
  </w:style>
  <w:style w:type="paragraph" w:customStyle="1" w:styleId="DCCRcaption">
    <w:name w:val="DCCR caption"/>
    <w:basedOn w:val="a"/>
    <w:uiPriority w:val="99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uiPriority w:val="99"/>
    <w:rsid w:val="003A5070"/>
  </w:style>
  <w:style w:type="character" w:customStyle="1" w:styleId="mw-headline">
    <w:name w:val="mw-headline"/>
    <w:uiPriority w:val="99"/>
    <w:rsid w:val="003A5070"/>
  </w:style>
  <w:style w:type="paragraph" w:customStyle="1" w:styleId="ATablebulletlist">
    <w:name w:val="A Table bullet list"/>
    <w:basedOn w:val="a"/>
    <w:uiPriority w:val="99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uiPriority w:val="99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uiPriority w:val="99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uiPriority w:val="99"/>
    <w:locked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"/>
    <w:uiPriority w:val="99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uiPriority w:val="99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hAnsi="Arial" w:cs="Arial"/>
      <w:sz w:val="20"/>
      <w:lang w:val="en-US" w:eastAsia="en-GB"/>
    </w:rPr>
  </w:style>
  <w:style w:type="character" w:styleId="afe">
    <w:name w:val="FollowedHyperlink"/>
    <w:uiPriority w:val="99"/>
    <w:rsid w:val="003A5070"/>
    <w:rPr>
      <w:rFonts w:cs="Times New Roman"/>
      <w:color w:val="800080"/>
      <w:u w:val="single"/>
    </w:rPr>
  </w:style>
  <w:style w:type="character" w:customStyle="1" w:styleId="m">
    <w:name w:val="m"/>
    <w:uiPriority w:val="99"/>
    <w:rsid w:val="003A5070"/>
  </w:style>
  <w:style w:type="character" w:customStyle="1" w:styleId="term">
    <w:name w:val="term"/>
    <w:uiPriority w:val="99"/>
    <w:rsid w:val="003A5070"/>
  </w:style>
  <w:style w:type="character" w:styleId="aff">
    <w:name w:val="annotation reference"/>
    <w:uiPriority w:val="99"/>
    <w:semiHidden/>
    <w:rsid w:val="006D72F1"/>
    <w:rPr>
      <w:rFonts w:cs="Times New Roman"/>
      <w:sz w:val="16"/>
    </w:rPr>
  </w:style>
  <w:style w:type="paragraph" w:styleId="aff0">
    <w:name w:val="annotation subject"/>
    <w:basedOn w:val="afc"/>
    <w:next w:val="afc"/>
    <w:link w:val="aff1"/>
    <w:uiPriority w:val="99"/>
    <w:semiHidden/>
    <w:rsid w:val="006D72F1"/>
    <w:pPr>
      <w:spacing w:after="200"/>
    </w:pPr>
    <w:rPr>
      <w:b/>
    </w:rPr>
  </w:style>
  <w:style w:type="character" w:customStyle="1" w:styleId="aff1">
    <w:name w:val="Тема примечания Знак"/>
    <w:link w:val="aff0"/>
    <w:uiPriority w:val="99"/>
    <w:semiHidden/>
    <w:locked/>
    <w:rsid w:val="006D72F1"/>
    <w:rPr>
      <w:rFonts w:ascii="Arial" w:hAnsi="Arial" w:cs="Times New Roman"/>
      <w:b/>
      <w:lang w:val="en-GB" w:eastAsia="en-GB"/>
    </w:rPr>
  </w:style>
  <w:style w:type="paragraph" w:customStyle="1" w:styleId="NESTableText">
    <w:name w:val="NES Table Text"/>
    <w:basedOn w:val="a"/>
    <w:autoRedefine/>
    <w:uiPriority w:val="99"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"/>
    <w:uiPriority w:val="99"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"/>
    <w:link w:val="aff4"/>
    <w:uiPriority w:val="99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kern w:val="28"/>
      <w:sz w:val="32"/>
      <w:szCs w:val="20"/>
      <w:lang w:val="en-GB" w:eastAsia="en-US"/>
    </w:r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ff3"/>
    <w:uiPriority w:val="99"/>
    <w:locked/>
    <w:rsid w:val="007C793C"/>
    <w:rPr>
      <w:rFonts w:ascii="Times New Roman" w:hAnsi="Times New Roman" w:cs="Times New Roman"/>
      <w:b/>
      <w:kern w:val="28"/>
      <w:sz w:val="32"/>
      <w:lang w:val="en-GB" w:eastAsia="en-US"/>
    </w:rPr>
  </w:style>
  <w:style w:type="paragraph" w:styleId="23">
    <w:name w:val="toc 2"/>
    <w:basedOn w:val="a"/>
    <w:next w:val="a"/>
    <w:autoRedefine/>
    <w:uiPriority w:val="99"/>
    <w:semiHidden/>
    <w:rsid w:val="008A73A9"/>
    <w:pPr>
      <w:spacing w:after="100"/>
      <w:ind w:left="220"/>
    </w:pPr>
  </w:style>
  <w:style w:type="paragraph" w:styleId="aff5">
    <w:name w:val="TOC Heading"/>
    <w:basedOn w:val="1"/>
    <w:next w:val="a"/>
    <w:uiPriority w:val="99"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"/>
    <w:next w:val="a"/>
    <w:autoRedefine/>
    <w:uiPriority w:val="99"/>
    <w:rsid w:val="004A54F5"/>
    <w:pPr>
      <w:spacing w:after="100"/>
    </w:pPr>
  </w:style>
  <w:style w:type="paragraph" w:customStyle="1" w:styleId="ListParagraph1">
    <w:name w:val="List Paragraph1"/>
    <w:basedOn w:val="a"/>
    <w:uiPriority w:val="99"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99"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99"/>
    <w:rsid w:val="00B113C4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41">
    <w:name w:val="Абзац списка4"/>
    <w:basedOn w:val="a"/>
    <w:uiPriority w:val="99"/>
    <w:rsid w:val="00B113C4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uiPriority w:val="99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uiPriority w:val="99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"/>
    <w:uiPriority w:val="99"/>
    <w:rsid w:val="00B113C4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uiPriority w:val="99"/>
    <w:rsid w:val="00BE017B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nhideWhenUsed="0"/>
    <w:lsdException w:name="toc 2" w:semiHidden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F6C27"/>
    <w:pPr>
      <w:keepNext/>
      <w:jc w:val="center"/>
      <w:outlineLvl w:val="0"/>
    </w:pPr>
    <w:rPr>
      <w:rFonts w:ascii="Times New Roman" w:hAnsi="Times New Roman"/>
      <w:b/>
      <w:kern w:val="32"/>
      <w:sz w:val="32"/>
      <w:szCs w:val="20"/>
    </w:rPr>
  </w:style>
  <w:style w:type="paragraph" w:styleId="20">
    <w:name w:val="heading 2"/>
    <w:basedOn w:val="a"/>
    <w:next w:val="a"/>
    <w:link w:val="21"/>
    <w:uiPriority w:val="99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9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sz w:val="2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030D51"/>
    <w:pPr>
      <w:keepNext/>
      <w:spacing w:before="240" w:after="60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6C27"/>
    <w:rPr>
      <w:rFonts w:ascii="Times New Roman" w:hAnsi="Times New Roman" w:cs="Times New Roman"/>
      <w:b/>
      <w:kern w:val="32"/>
      <w:sz w:val="32"/>
    </w:rPr>
  </w:style>
  <w:style w:type="character" w:customStyle="1" w:styleId="21">
    <w:name w:val="Заголовок 2 Знак"/>
    <w:link w:val="20"/>
    <w:uiPriority w:val="99"/>
    <w:locked/>
    <w:rsid w:val="00F71463"/>
    <w:rPr>
      <w:rFonts w:ascii="Arial" w:hAnsi="Arial" w:cs="Times New Roman"/>
      <w:sz w:val="24"/>
      <w:lang w:val="en-GB" w:eastAsia="en-US"/>
    </w:rPr>
  </w:style>
  <w:style w:type="character" w:customStyle="1" w:styleId="30">
    <w:name w:val="Заголовок 3 Знак"/>
    <w:link w:val="3"/>
    <w:uiPriority w:val="99"/>
    <w:locked/>
    <w:rsid w:val="00F71463"/>
    <w:rPr>
      <w:rFonts w:ascii="Arial" w:hAnsi="Arial" w:cs="Times New Roman"/>
      <w:b/>
      <w:sz w:val="26"/>
      <w:lang w:val="en-GB" w:eastAsia="en-US"/>
    </w:rPr>
  </w:style>
  <w:style w:type="character" w:customStyle="1" w:styleId="40">
    <w:name w:val="Заголовок 4 Знак"/>
    <w:link w:val="4"/>
    <w:uiPriority w:val="99"/>
    <w:semiHidden/>
    <w:locked/>
    <w:rsid w:val="00030D51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3A5070"/>
    <w:rPr>
      <w:rFonts w:ascii="Arial" w:hAnsi="Arial" w:cs="Times New Roman"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F71463"/>
    <w:rPr>
      <w:rFonts w:ascii="Arial" w:hAnsi="Arial" w:cs="Times New Roman"/>
      <w:sz w:val="22"/>
      <w:lang w:val="en-GB" w:eastAsia="en-US"/>
    </w:rPr>
  </w:style>
  <w:style w:type="paragraph" w:customStyle="1" w:styleId="Default">
    <w:name w:val="Default"/>
    <w:uiPriority w:val="99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157384"/>
    <w:pPr>
      <w:ind w:left="720"/>
      <w:contextualSpacing/>
    </w:pPr>
    <w:rPr>
      <w:szCs w:val="20"/>
    </w:rPr>
  </w:style>
  <w:style w:type="character" w:customStyle="1" w:styleId="a4">
    <w:name w:val="Абзац списка Знак"/>
    <w:link w:val="a3"/>
    <w:uiPriority w:val="99"/>
    <w:locked/>
    <w:rsid w:val="00656B84"/>
    <w:rPr>
      <w:sz w:val="22"/>
    </w:rPr>
  </w:style>
  <w:style w:type="table" w:styleId="a5">
    <w:name w:val="Table Grid"/>
    <w:basedOn w:val="a1"/>
    <w:uiPriority w:val="99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uiPriority w:val="99"/>
    <w:semiHidden/>
    <w:rsid w:val="006F0071"/>
    <w:rPr>
      <w:rFonts w:cs="Times New Roman"/>
      <w:color w:val="808080"/>
    </w:rPr>
  </w:style>
  <w:style w:type="paragraph" w:styleId="a7">
    <w:name w:val="Balloon Text"/>
    <w:basedOn w:val="a"/>
    <w:link w:val="a8"/>
    <w:uiPriority w:val="99"/>
    <w:rsid w:val="006F007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locked/>
    <w:rsid w:val="006F0071"/>
    <w:rPr>
      <w:rFonts w:ascii="Tahoma" w:hAnsi="Tahoma" w:cs="Times New Roman"/>
      <w:sz w:val="16"/>
    </w:rPr>
  </w:style>
  <w:style w:type="paragraph" w:customStyle="1" w:styleId="NESNormal">
    <w:name w:val="NES Normal"/>
    <w:basedOn w:val="a"/>
    <w:link w:val="NESNormalChar"/>
    <w:autoRedefine/>
    <w:uiPriority w:val="99"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color w:val="000000"/>
      <w:sz w:val="24"/>
      <w:szCs w:val="20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uiPriority w:val="99"/>
    <w:locked/>
    <w:rsid w:val="007C231E"/>
    <w:rPr>
      <w:rFonts w:ascii="Times New Roman" w:hAnsi="Times New Roman"/>
      <w:color w:val="000000"/>
      <w:sz w:val="24"/>
      <w:lang w:val="kk-KZ" w:eastAsia="en-US"/>
    </w:rPr>
  </w:style>
  <w:style w:type="character" w:customStyle="1" w:styleId="hps">
    <w:name w:val="hps"/>
    <w:uiPriority w:val="99"/>
    <w:rsid w:val="0004483F"/>
  </w:style>
  <w:style w:type="character" w:customStyle="1" w:styleId="CharChar2">
    <w:name w:val="Char Char2"/>
    <w:uiPriority w:val="99"/>
    <w:rsid w:val="0004483F"/>
    <w:rPr>
      <w:rFonts w:ascii="Arial" w:hAnsi="Arial"/>
      <w:b/>
      <w:color w:val="808080"/>
      <w:sz w:val="24"/>
      <w:lang w:val="en-GB" w:eastAsia="en-US"/>
    </w:rPr>
  </w:style>
  <w:style w:type="paragraph" w:customStyle="1" w:styleId="11">
    <w:name w:val="Абзац списка1"/>
    <w:basedOn w:val="a"/>
    <w:link w:val="ListParagraphChar"/>
    <w:uiPriority w:val="99"/>
    <w:rsid w:val="00324827"/>
    <w:pPr>
      <w:ind w:left="720"/>
      <w:contextualSpacing/>
    </w:pPr>
    <w:rPr>
      <w:szCs w:val="20"/>
      <w:lang w:val="en-GB" w:eastAsia="en-US"/>
    </w:rPr>
  </w:style>
  <w:style w:type="character" w:customStyle="1" w:styleId="ListParagraphChar">
    <w:name w:val="List Paragraph Char"/>
    <w:link w:val="11"/>
    <w:uiPriority w:val="99"/>
    <w:locked/>
    <w:rsid w:val="00B113C4"/>
    <w:rPr>
      <w:rFonts w:eastAsia="Times New Roman"/>
      <w:sz w:val="22"/>
      <w:lang w:val="en-GB" w:eastAsia="en-US"/>
    </w:rPr>
  </w:style>
  <w:style w:type="paragraph" w:customStyle="1" w:styleId="12">
    <w:name w:val="Обычный (веб)1"/>
    <w:aliases w:val="Обычный (Web)"/>
    <w:basedOn w:val="a"/>
    <w:uiPriority w:val="99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uiPriority w:val="99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link w:val="a9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b">
    <w:name w:val="Subtitle"/>
    <w:basedOn w:val="a"/>
    <w:link w:val="ac"/>
    <w:uiPriority w:val="99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0"/>
    </w:rPr>
  </w:style>
  <w:style w:type="character" w:customStyle="1" w:styleId="ac">
    <w:name w:val="Подзаголовок Знак"/>
    <w:link w:val="ab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d">
    <w:name w:val="No Spacing"/>
    <w:basedOn w:val="a"/>
    <w:uiPriority w:val="99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/>
    </w:rPr>
  </w:style>
  <w:style w:type="character" w:styleId="ae">
    <w:name w:val="Hyperlink"/>
    <w:uiPriority w:val="99"/>
    <w:rsid w:val="008C3BCA"/>
    <w:rPr>
      <w:rFonts w:cs="Times New Roman"/>
      <w:color w:val="0000FF"/>
      <w:u w:val="single"/>
    </w:rPr>
  </w:style>
  <w:style w:type="paragraph" w:styleId="af">
    <w:name w:val="Body Text Indent"/>
    <w:basedOn w:val="a"/>
    <w:link w:val="af0"/>
    <w:uiPriority w:val="99"/>
    <w:rsid w:val="000F7B9A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link w:val="af"/>
    <w:uiPriority w:val="99"/>
    <w:locked/>
    <w:rsid w:val="000F7B9A"/>
    <w:rPr>
      <w:rFonts w:cs="Times New Roman"/>
    </w:rPr>
  </w:style>
  <w:style w:type="paragraph" w:styleId="af1">
    <w:name w:val="header"/>
    <w:basedOn w:val="a"/>
    <w:link w:val="af2"/>
    <w:uiPriority w:val="99"/>
    <w:rsid w:val="000F7B9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2">
    <w:name w:val="Верхний колонтитул Знак"/>
    <w:link w:val="af1"/>
    <w:uiPriority w:val="99"/>
    <w:locked/>
    <w:rsid w:val="000F7B9A"/>
    <w:rPr>
      <w:rFonts w:cs="Times New Roman"/>
    </w:rPr>
  </w:style>
  <w:style w:type="paragraph" w:styleId="af3">
    <w:name w:val="footer"/>
    <w:basedOn w:val="a"/>
    <w:link w:val="af4"/>
    <w:uiPriority w:val="99"/>
    <w:rsid w:val="000F7B9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4">
    <w:name w:val="Нижний колонтитул Знак"/>
    <w:link w:val="af3"/>
    <w:uiPriority w:val="99"/>
    <w:locked/>
    <w:rsid w:val="000F7B9A"/>
    <w:rPr>
      <w:rFonts w:cs="Times New Roman"/>
    </w:rPr>
  </w:style>
  <w:style w:type="character" w:styleId="af5">
    <w:name w:val="page number"/>
    <w:uiPriority w:val="99"/>
    <w:rsid w:val="00EA4EF8"/>
    <w:rPr>
      <w:rFonts w:cs="Times New Roman"/>
    </w:rPr>
  </w:style>
  <w:style w:type="paragraph" w:customStyle="1" w:styleId="Covertitle">
    <w:name w:val="Cover title"/>
    <w:uiPriority w:val="99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uiPriority w:val="99"/>
    <w:rsid w:val="00F71463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F71463"/>
    <w:rPr>
      <w:rFonts w:ascii="Arial" w:hAnsi="Arial"/>
      <w:b/>
      <w:sz w:val="26"/>
      <w:lang w:val="en-GB" w:eastAsia="en-US"/>
    </w:rPr>
  </w:style>
  <w:style w:type="paragraph" w:customStyle="1" w:styleId="Indent">
    <w:name w:val="Indent"/>
    <w:basedOn w:val="a"/>
    <w:uiPriority w:val="99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F71463"/>
    <w:pPr>
      <w:widowControl w:val="0"/>
      <w:numPr>
        <w:numId w:val="12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uiPriority w:val="99"/>
    <w:rsid w:val="00F71463"/>
    <w:pPr>
      <w:widowControl w:val="0"/>
      <w:numPr>
        <w:ilvl w:val="1"/>
        <w:numId w:val="1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uiPriority w:val="99"/>
    <w:rsid w:val="00F71463"/>
    <w:pPr>
      <w:widowControl w:val="0"/>
      <w:numPr>
        <w:ilvl w:val="2"/>
        <w:numId w:val="1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uiPriority w:val="99"/>
    <w:rsid w:val="00F71463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uiPriority w:val="99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uiPriority w:val="99"/>
    <w:rsid w:val="00F71463"/>
    <w:rPr>
      <w:b w:val="0"/>
    </w:rPr>
  </w:style>
  <w:style w:type="paragraph" w:customStyle="1" w:styleId="Page1Heading">
    <w:name w:val="Page 1 Heading"/>
    <w:basedOn w:val="a"/>
    <w:uiPriority w:val="99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uiPriority w:val="99"/>
    <w:rsid w:val="00F71463"/>
    <w:pPr>
      <w:widowControl w:val="0"/>
      <w:numPr>
        <w:numId w:val="13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uiPriority w:val="99"/>
    <w:rsid w:val="000536B2"/>
    <w:pPr>
      <w:widowControl w:val="0"/>
      <w:spacing w:after="0" w:line="240" w:lineRule="auto"/>
      <w:contextualSpacing/>
      <w:jc w:val="center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uiPriority w:val="99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uiPriority w:val="99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F71463"/>
    <w:pPr>
      <w:numPr>
        <w:numId w:val="14"/>
      </w:numPr>
      <w:tabs>
        <w:tab w:val="num" w:pos="142"/>
        <w:tab w:val="num" w:pos="680"/>
      </w:tabs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iPriority w:val="99"/>
    <w:rsid w:val="00F71463"/>
    <w:pPr>
      <w:widowControl w:val="0"/>
      <w:numPr>
        <w:numId w:val="1"/>
      </w:numPr>
      <w:tabs>
        <w:tab w:val="clear" w:pos="360"/>
        <w:tab w:val="num" w:pos="643"/>
      </w:tabs>
      <w:spacing w:after="0" w:line="260" w:lineRule="exact"/>
      <w:ind w:left="643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uiPriority w:val="99"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uiPriority w:val="99"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uiPriority w:val="99"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uiPriority w:val="99"/>
    <w:semiHidden/>
    <w:locked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"/>
    <w:link w:val="af8"/>
    <w:uiPriority w:val="99"/>
    <w:semiHidden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customStyle="1" w:styleId="FootnoteTextChar1">
    <w:name w:val="Footnote Text Char1"/>
    <w:uiPriority w:val="99"/>
    <w:semiHidden/>
    <w:locked/>
    <w:rsid w:val="004B12AC"/>
    <w:rPr>
      <w:rFonts w:cs="Times New Roman"/>
      <w:sz w:val="20"/>
    </w:rPr>
  </w:style>
  <w:style w:type="character" w:styleId="afa">
    <w:name w:val="Strong"/>
    <w:uiPriority w:val="99"/>
    <w:qFormat/>
    <w:rsid w:val="00F71463"/>
    <w:rPr>
      <w:rFonts w:cs="Times New Roman"/>
      <w:b/>
    </w:rPr>
  </w:style>
  <w:style w:type="character" w:styleId="afb">
    <w:name w:val="Emphasis"/>
    <w:uiPriority w:val="99"/>
    <w:qFormat/>
    <w:rsid w:val="00F71463"/>
    <w:rPr>
      <w:rFonts w:cs="Times New Roman"/>
      <w:i/>
    </w:rPr>
  </w:style>
  <w:style w:type="paragraph" w:customStyle="1" w:styleId="BasicParagraph">
    <w:name w:val="[Basic Paragraph]"/>
    <w:basedOn w:val="a"/>
    <w:uiPriority w:val="99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iPriority w:val="99"/>
    <w:rsid w:val="00F71463"/>
    <w:rPr>
      <w:rFonts w:cs="Times New Roman"/>
      <w:i/>
    </w:rPr>
  </w:style>
  <w:style w:type="character" w:customStyle="1" w:styleId="apple-converted-space">
    <w:name w:val="apple-converted-space"/>
    <w:uiPriority w:val="99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F71463"/>
    <w:pPr>
      <w:keepNext w:val="0"/>
      <w:widowControl w:val="0"/>
      <w:numPr>
        <w:numId w:val="15"/>
      </w:numPr>
      <w:spacing w:after="120" w:line="360" w:lineRule="auto"/>
    </w:pPr>
    <w:rPr>
      <w:rFonts w:ascii="Arial" w:hAnsi="Arial"/>
      <w:bCs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uiPriority w:val="99"/>
    <w:locked/>
    <w:rsid w:val="00F71463"/>
    <w:rPr>
      <w:rFonts w:ascii="Arial" w:hAnsi="Arial"/>
      <w:b/>
      <w:bCs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uiPriority w:val="99"/>
    <w:rsid w:val="00F71463"/>
    <w:pPr>
      <w:widowControl/>
      <w:spacing w:line="240" w:lineRule="auto"/>
    </w:pPr>
    <w:rPr>
      <w:b/>
      <w:sz w:val="20"/>
    </w:rPr>
  </w:style>
  <w:style w:type="paragraph" w:customStyle="1" w:styleId="8E798F5E7ECE4128986FE3828CA319D2">
    <w:name w:val="8E798F5E7ECE4128986FE3828CA319D2"/>
    <w:uiPriority w:val="99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locked/>
    <w:rsid w:val="003A5070"/>
    <w:rPr>
      <w:rFonts w:ascii="Arial" w:hAnsi="Arial" w:cs="Times New Roman"/>
      <w:lang w:val="en-GB" w:eastAsia="en-GB"/>
    </w:rPr>
  </w:style>
  <w:style w:type="paragraph" w:customStyle="1" w:styleId="SoWBullet1">
    <w:name w:val="SoWBullet1"/>
    <w:uiPriority w:val="99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"/>
    <w:uiPriority w:val="99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uiPriority w:val="99"/>
    <w:rsid w:val="003A5070"/>
    <w:rPr>
      <w:sz w:val="18"/>
    </w:rPr>
  </w:style>
  <w:style w:type="character" w:customStyle="1" w:styleId="A40">
    <w:name w:val="A4"/>
    <w:uiPriority w:val="99"/>
    <w:rsid w:val="003A5070"/>
    <w:rPr>
      <w:color w:val="000000"/>
      <w:sz w:val="19"/>
    </w:rPr>
  </w:style>
  <w:style w:type="paragraph" w:customStyle="1" w:styleId="Pa0">
    <w:name w:val="Pa0"/>
    <w:basedOn w:val="a"/>
    <w:next w:val="a"/>
    <w:uiPriority w:val="99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uiPriority w:val="99"/>
    <w:rsid w:val="003A5070"/>
    <w:pPr>
      <w:spacing w:line="181" w:lineRule="atLeast"/>
    </w:pPr>
    <w:rPr>
      <w:rFonts w:ascii="Helvetica 65 Medium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uiPriority w:val="99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uiPriority w:val="99"/>
    <w:rsid w:val="003A5070"/>
    <w:pPr>
      <w:spacing w:before="40" w:after="40" w:line="260" w:lineRule="atLeast"/>
      <w:contextualSpacing/>
    </w:pPr>
    <w:rPr>
      <w:rFonts w:ascii="Arial" w:hAnsi="Arial"/>
      <w:szCs w:val="20"/>
    </w:rPr>
  </w:style>
  <w:style w:type="character" w:customStyle="1" w:styleId="TableTextChar">
    <w:name w:val="TableText Char"/>
    <w:link w:val="TableText"/>
    <w:uiPriority w:val="99"/>
    <w:locked/>
    <w:rsid w:val="003A5070"/>
    <w:rPr>
      <w:rFonts w:ascii="Arial" w:hAnsi="Arial"/>
      <w:sz w:val="22"/>
    </w:rPr>
  </w:style>
  <w:style w:type="character" w:customStyle="1" w:styleId="alt-edited">
    <w:name w:val="alt-edited"/>
    <w:uiPriority w:val="99"/>
    <w:rsid w:val="003A5070"/>
  </w:style>
  <w:style w:type="paragraph" w:customStyle="1" w:styleId="DCCRcaption">
    <w:name w:val="DCCR caption"/>
    <w:basedOn w:val="a"/>
    <w:uiPriority w:val="99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uiPriority w:val="99"/>
    <w:rsid w:val="003A5070"/>
  </w:style>
  <w:style w:type="character" w:customStyle="1" w:styleId="mw-headline">
    <w:name w:val="mw-headline"/>
    <w:uiPriority w:val="99"/>
    <w:rsid w:val="003A5070"/>
  </w:style>
  <w:style w:type="paragraph" w:customStyle="1" w:styleId="ATablebulletlist">
    <w:name w:val="A Table bullet list"/>
    <w:basedOn w:val="a"/>
    <w:uiPriority w:val="99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uiPriority w:val="99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uiPriority w:val="99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uiPriority w:val="99"/>
    <w:locked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"/>
    <w:uiPriority w:val="99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uiPriority w:val="99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hAnsi="Arial" w:cs="Arial"/>
      <w:sz w:val="20"/>
      <w:lang w:val="en-US" w:eastAsia="en-GB"/>
    </w:rPr>
  </w:style>
  <w:style w:type="character" w:styleId="afe">
    <w:name w:val="FollowedHyperlink"/>
    <w:uiPriority w:val="99"/>
    <w:rsid w:val="003A5070"/>
    <w:rPr>
      <w:rFonts w:cs="Times New Roman"/>
      <w:color w:val="800080"/>
      <w:u w:val="single"/>
    </w:rPr>
  </w:style>
  <w:style w:type="character" w:customStyle="1" w:styleId="m">
    <w:name w:val="m"/>
    <w:uiPriority w:val="99"/>
    <w:rsid w:val="003A5070"/>
  </w:style>
  <w:style w:type="character" w:customStyle="1" w:styleId="term">
    <w:name w:val="term"/>
    <w:uiPriority w:val="99"/>
    <w:rsid w:val="003A5070"/>
  </w:style>
  <w:style w:type="character" w:styleId="aff">
    <w:name w:val="annotation reference"/>
    <w:uiPriority w:val="99"/>
    <w:semiHidden/>
    <w:rsid w:val="006D72F1"/>
    <w:rPr>
      <w:rFonts w:cs="Times New Roman"/>
      <w:sz w:val="16"/>
    </w:rPr>
  </w:style>
  <w:style w:type="paragraph" w:styleId="aff0">
    <w:name w:val="annotation subject"/>
    <w:basedOn w:val="afc"/>
    <w:next w:val="afc"/>
    <w:link w:val="aff1"/>
    <w:uiPriority w:val="99"/>
    <w:semiHidden/>
    <w:rsid w:val="006D72F1"/>
    <w:pPr>
      <w:spacing w:after="200"/>
    </w:pPr>
    <w:rPr>
      <w:b/>
    </w:rPr>
  </w:style>
  <w:style w:type="character" w:customStyle="1" w:styleId="aff1">
    <w:name w:val="Тема примечания Знак"/>
    <w:link w:val="aff0"/>
    <w:uiPriority w:val="99"/>
    <w:semiHidden/>
    <w:locked/>
    <w:rsid w:val="006D72F1"/>
    <w:rPr>
      <w:rFonts w:ascii="Arial" w:hAnsi="Arial" w:cs="Times New Roman"/>
      <w:b/>
      <w:lang w:val="en-GB" w:eastAsia="en-GB"/>
    </w:rPr>
  </w:style>
  <w:style w:type="paragraph" w:customStyle="1" w:styleId="NESTableText">
    <w:name w:val="NES Table Text"/>
    <w:basedOn w:val="a"/>
    <w:autoRedefine/>
    <w:uiPriority w:val="99"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"/>
    <w:uiPriority w:val="99"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"/>
    <w:link w:val="aff4"/>
    <w:uiPriority w:val="99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kern w:val="28"/>
      <w:sz w:val="32"/>
      <w:szCs w:val="20"/>
      <w:lang w:val="en-GB" w:eastAsia="en-US"/>
    </w:r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ff3"/>
    <w:uiPriority w:val="99"/>
    <w:locked/>
    <w:rsid w:val="007C793C"/>
    <w:rPr>
      <w:rFonts w:ascii="Times New Roman" w:hAnsi="Times New Roman" w:cs="Times New Roman"/>
      <w:b/>
      <w:kern w:val="28"/>
      <w:sz w:val="32"/>
      <w:lang w:val="en-GB" w:eastAsia="en-US"/>
    </w:rPr>
  </w:style>
  <w:style w:type="paragraph" w:styleId="23">
    <w:name w:val="toc 2"/>
    <w:basedOn w:val="a"/>
    <w:next w:val="a"/>
    <w:autoRedefine/>
    <w:uiPriority w:val="99"/>
    <w:semiHidden/>
    <w:rsid w:val="008A73A9"/>
    <w:pPr>
      <w:spacing w:after="100"/>
      <w:ind w:left="220"/>
    </w:pPr>
  </w:style>
  <w:style w:type="paragraph" w:styleId="aff5">
    <w:name w:val="TOC Heading"/>
    <w:basedOn w:val="1"/>
    <w:next w:val="a"/>
    <w:uiPriority w:val="99"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"/>
    <w:next w:val="a"/>
    <w:autoRedefine/>
    <w:uiPriority w:val="99"/>
    <w:rsid w:val="004A54F5"/>
    <w:pPr>
      <w:spacing w:after="100"/>
    </w:pPr>
  </w:style>
  <w:style w:type="paragraph" w:customStyle="1" w:styleId="ListParagraph1">
    <w:name w:val="List Paragraph1"/>
    <w:basedOn w:val="a"/>
    <w:uiPriority w:val="99"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99"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99"/>
    <w:rsid w:val="00B113C4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41">
    <w:name w:val="Абзац списка4"/>
    <w:basedOn w:val="a"/>
    <w:uiPriority w:val="99"/>
    <w:rsid w:val="00B113C4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uiPriority w:val="99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uiPriority w:val="99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"/>
    <w:uiPriority w:val="99"/>
    <w:rsid w:val="00B113C4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uiPriority w:val="99"/>
    <w:rsid w:val="00BE017B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4.w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2.bin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2DFDE-BDA6-4364-8030-AABFFE720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30</Pages>
  <Words>7100</Words>
  <Characters>40470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Шадырова Айжан</cp:lastModifiedBy>
  <cp:revision>46</cp:revision>
  <cp:lastPrinted>2017-04-24T04:53:00Z</cp:lastPrinted>
  <dcterms:created xsi:type="dcterms:W3CDTF">2018-06-06T11:57:00Z</dcterms:created>
  <dcterms:modified xsi:type="dcterms:W3CDTF">2018-10-02T11:49:00Z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